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66A15" w:rsidRDefault="009E2C04" w:rsidP="00A76898">
      <w:pPr>
        <w:pStyle w:val="Predefinito"/>
        <w:jc w:val="center"/>
        <w:outlineLvl w:val="0"/>
      </w:pPr>
      <w:r w:rsidRPr="009E2C04">
        <w:rPr>
          <w:rFonts w:ascii="Arial Narrow" w:hAnsi="Arial Narrow"/>
          <w:b/>
          <w:bCs/>
          <w:sz w:val="44"/>
          <w:szCs w:val="44"/>
          <w:lang w:val="it-IT"/>
        </w:rPr>
        <w:t>CLAST - TEACHER WORKSHEET</w:t>
      </w:r>
    </w:p>
    <w:p w:rsidR="00966A15" w:rsidRDefault="00966A15">
      <w:pPr>
        <w:pStyle w:val="Predefinito"/>
      </w:pPr>
    </w:p>
    <w:p w:rsidR="00966A15" w:rsidRDefault="009E2C04" w:rsidP="00A76898">
      <w:pPr>
        <w:pStyle w:val="Predefinito"/>
        <w:outlineLvl w:val="0"/>
      </w:pPr>
      <w:r w:rsidRPr="00E3578E">
        <w:rPr>
          <w:rFonts w:ascii="Arial Narrow" w:hAnsi="Arial Narrow"/>
          <w:lang w:val="en-GB"/>
        </w:rPr>
        <w:t>The</w:t>
      </w:r>
      <w:r w:rsidRPr="009E2C04">
        <w:rPr>
          <w:rFonts w:ascii="Arial Narrow" w:hAnsi="Arial Narrow"/>
          <w:lang w:val="it-IT"/>
        </w:rPr>
        <w:t xml:space="preserve"> teacher worksheet includes two </w:t>
      </w:r>
      <w:r w:rsidR="00E3578E">
        <w:rPr>
          <w:rFonts w:ascii="Arial Narrow" w:hAnsi="Arial Narrow"/>
          <w:lang w:val="it-IT"/>
        </w:rPr>
        <w:t>parts</w:t>
      </w:r>
    </w:p>
    <w:p w:rsidR="00966A15" w:rsidRDefault="00AA3BFC">
      <w:pPr>
        <w:pStyle w:val="Predefinito"/>
        <w:numPr>
          <w:ilvl w:val="0"/>
          <w:numId w:val="2"/>
        </w:numPr>
        <w:tabs>
          <w:tab w:val="left" w:pos="720"/>
        </w:tabs>
      </w:pPr>
      <w:r>
        <w:rPr>
          <w:rFonts w:ascii="Arial Narrow" w:hAnsi="Arial Narrow"/>
          <w:b/>
          <w:bCs/>
        </w:rPr>
        <w:t>CLAST</w:t>
      </w:r>
      <w:r w:rsidR="00E3578E">
        <w:rPr>
          <w:rFonts w:ascii="Arial Narrow" w:hAnsi="Arial Narrow"/>
          <w:b/>
          <w:bCs/>
        </w:rPr>
        <w:t>’s expla</w:t>
      </w:r>
      <w:r w:rsidR="00E3578E" w:rsidRPr="00E3578E">
        <w:rPr>
          <w:rFonts w:ascii="Arial Narrow" w:hAnsi="Arial Narrow"/>
          <w:b/>
          <w:bCs/>
        </w:rPr>
        <w:t>nation</w:t>
      </w:r>
    </w:p>
    <w:p w:rsidR="00966A15" w:rsidRDefault="006A03AD">
      <w:pPr>
        <w:pStyle w:val="Predefinito"/>
        <w:numPr>
          <w:ilvl w:val="0"/>
          <w:numId w:val="2"/>
        </w:numPr>
        <w:tabs>
          <w:tab w:val="left" w:pos="720"/>
        </w:tabs>
      </w:pPr>
      <w:r>
        <w:rPr>
          <w:rFonts w:ascii="Arial Narrow" w:hAnsi="Arial Narrow"/>
          <w:b/>
          <w:bCs/>
          <w:lang w:val="it-IT"/>
        </w:rPr>
        <w:t>Keys for</w:t>
      </w:r>
      <w:r w:rsidRPr="006A03AD">
        <w:rPr>
          <w:rFonts w:ascii="Arial Narrow" w:hAnsi="Arial Narrow"/>
          <w:b/>
          <w:bCs/>
          <w:lang w:val="it-IT"/>
        </w:rPr>
        <w:t xml:space="preserve"> "Student's worksheet" questions</w:t>
      </w:r>
    </w:p>
    <w:p w:rsidR="00966A15" w:rsidRDefault="00966A15">
      <w:pPr>
        <w:pStyle w:val="Predefinito"/>
      </w:pPr>
    </w:p>
    <w:p w:rsidR="00966A15" w:rsidRDefault="00966A15">
      <w:pPr>
        <w:pStyle w:val="Predefinito"/>
      </w:pPr>
    </w:p>
    <w:p w:rsidR="00966A15" w:rsidRDefault="00AA3BFC" w:rsidP="00A76898">
      <w:pPr>
        <w:pStyle w:val="Predefinito"/>
        <w:jc w:val="center"/>
        <w:outlineLvl w:val="0"/>
      </w:pPr>
      <w:r>
        <w:rPr>
          <w:rFonts w:ascii="Arial Narrow" w:hAnsi="Arial Narrow"/>
          <w:sz w:val="44"/>
          <w:szCs w:val="44"/>
          <w:lang w:val="it-IT"/>
        </w:rPr>
        <w:t xml:space="preserve">1. </w:t>
      </w:r>
      <w:r w:rsidR="00B16958">
        <w:rPr>
          <w:rFonts w:ascii="Arial Narrow" w:hAnsi="Arial Narrow"/>
          <w:sz w:val="44"/>
          <w:szCs w:val="44"/>
          <w:lang w:val="it-IT"/>
        </w:rPr>
        <w:t>CLAST's e</w:t>
      </w:r>
      <w:r w:rsidR="002C08C9" w:rsidRPr="002C08C9">
        <w:rPr>
          <w:rFonts w:ascii="Arial Narrow" w:hAnsi="Arial Narrow"/>
          <w:sz w:val="44"/>
          <w:szCs w:val="44"/>
          <w:lang w:val="it-IT"/>
        </w:rPr>
        <w:t>xplanation</w:t>
      </w:r>
    </w:p>
    <w:p w:rsidR="00966A15" w:rsidRDefault="00966A15">
      <w:pPr>
        <w:pStyle w:val="Predefinito"/>
      </w:pPr>
    </w:p>
    <w:p w:rsidR="002C08C9" w:rsidRPr="002C08C9" w:rsidRDefault="002C08C9" w:rsidP="002C08C9">
      <w:pPr>
        <w:pStyle w:val="Predefinito"/>
        <w:rPr>
          <w:rFonts w:ascii="Arial Narrow" w:hAnsi="Arial Narrow"/>
          <w:lang w:val="it-IT"/>
        </w:rPr>
      </w:pPr>
      <w:proofErr w:type="gramStart"/>
      <w:r w:rsidRPr="002C08C9">
        <w:rPr>
          <w:rFonts w:ascii="Arial Narrow" w:hAnsi="Arial Narrow"/>
          <w:lang w:val="it-IT"/>
        </w:rPr>
        <w:t>The App CLAST has been designed to connect clearly the evidence coming from sediments found in the Antarctic Sea and its past climate condit</w:t>
      </w:r>
      <w:proofErr w:type="gramEnd"/>
      <w:r w:rsidRPr="002C08C9">
        <w:rPr>
          <w:rFonts w:ascii="Arial Narrow" w:hAnsi="Arial Narrow"/>
          <w:lang w:val="it-IT"/>
        </w:rPr>
        <w:t xml:space="preserve">ions. </w:t>
      </w:r>
      <w:proofErr w:type="gramStart"/>
      <w:r w:rsidRPr="002C08C9">
        <w:rPr>
          <w:rFonts w:ascii="Arial Narrow" w:hAnsi="Arial Narrow"/>
          <w:lang w:val="it-IT"/>
        </w:rPr>
        <w:t>This kind of connection is basic to reconstruct the environmental history of this area and consequently to understand better how the whole E</w:t>
      </w:r>
      <w:proofErr w:type="gramEnd"/>
      <w:r w:rsidRPr="002C08C9">
        <w:rPr>
          <w:rFonts w:ascii="Arial Narrow" w:hAnsi="Arial Narrow"/>
          <w:lang w:val="it-IT"/>
        </w:rPr>
        <w:t>arth climate system works.</w:t>
      </w:r>
    </w:p>
    <w:p w:rsidR="002C08C9" w:rsidRDefault="002C08C9" w:rsidP="002C08C9">
      <w:pPr>
        <w:pStyle w:val="Predefinito"/>
        <w:rPr>
          <w:rFonts w:ascii="Arial Narrow" w:hAnsi="Arial Narrow"/>
          <w:lang w:val="it-IT"/>
        </w:rPr>
      </w:pPr>
      <w:r w:rsidRPr="002C08C9">
        <w:rPr>
          <w:rFonts w:ascii="Arial Narrow" w:hAnsi="Arial Narrow"/>
          <w:lang w:val="it-IT"/>
        </w:rPr>
        <w:t xml:space="preserve">The inner "core" of the app is an interactive video-clip, which shows the evolution of some environmental scenarios during </w:t>
      </w:r>
      <w:proofErr w:type="gramStart"/>
      <w:r w:rsidRPr="002C08C9">
        <w:rPr>
          <w:rFonts w:ascii="Arial Narrow" w:hAnsi="Arial Narrow"/>
          <w:lang w:val="it-IT"/>
        </w:rPr>
        <w:t>the last 150,000 years</w:t>
      </w:r>
      <w:proofErr w:type="gramEnd"/>
      <w:r w:rsidRPr="002C08C9">
        <w:rPr>
          <w:rFonts w:ascii="Arial Narrow" w:hAnsi="Arial Narrow"/>
          <w:lang w:val="it-IT"/>
        </w:rPr>
        <w:t xml:space="preserve">. The scenarios are linked to </w:t>
      </w:r>
      <w:proofErr w:type="gramStart"/>
      <w:r w:rsidRPr="002C08C9">
        <w:rPr>
          <w:rFonts w:ascii="Arial Narrow" w:hAnsi="Arial Narrow"/>
          <w:lang w:val="it-IT"/>
        </w:rPr>
        <w:t>the</w:t>
      </w:r>
      <w:proofErr w:type="gramEnd"/>
      <w:r w:rsidRPr="002C08C9">
        <w:rPr>
          <w:rFonts w:ascii="Arial Narrow" w:hAnsi="Arial Narrow"/>
          <w:lang w:val="it-IT"/>
        </w:rPr>
        <w:t xml:space="preserve"> estimated past temperature and the sediments cores recovered by the drilling p</w:t>
      </w:r>
      <w:r>
        <w:rPr>
          <w:rFonts w:ascii="Arial Narrow" w:hAnsi="Arial Narrow"/>
          <w:lang w:val="it-IT"/>
        </w:rPr>
        <w:t>roject ANDRILL in the Ross Sea.</w:t>
      </w:r>
    </w:p>
    <w:p w:rsidR="002C08C9" w:rsidRDefault="002C08C9" w:rsidP="002C08C9">
      <w:pPr>
        <w:pStyle w:val="Predefinito"/>
        <w:rPr>
          <w:rFonts w:ascii="Arial Narrow" w:hAnsi="Arial Narrow"/>
          <w:lang w:val="it-IT"/>
        </w:rPr>
      </w:pPr>
    </w:p>
    <w:p w:rsidR="002C08C9" w:rsidRPr="002C08C9" w:rsidRDefault="002C08C9" w:rsidP="002C08C9">
      <w:pPr>
        <w:pStyle w:val="Predefinito"/>
        <w:rPr>
          <w:rFonts w:ascii="Arial Narrow" w:hAnsi="Arial Narrow"/>
          <w:lang w:val="it-IT"/>
        </w:rPr>
      </w:pPr>
      <w:r w:rsidRPr="002C08C9">
        <w:rPr>
          <w:rFonts w:ascii="Arial Narrow" w:hAnsi="Arial Narrow"/>
          <w:lang w:val="it-IT"/>
        </w:rPr>
        <w:t xml:space="preserve">Other than the </w:t>
      </w:r>
      <w:r>
        <w:rPr>
          <w:rFonts w:ascii="Arial Narrow" w:hAnsi="Arial Narrow"/>
          <w:b/>
          <w:lang w:val="it-IT"/>
        </w:rPr>
        <w:t xml:space="preserve">interactive </w:t>
      </w:r>
      <w:r w:rsidR="008D6BB0">
        <w:rPr>
          <w:rFonts w:ascii="Arial Narrow" w:hAnsi="Arial Narrow"/>
          <w:b/>
          <w:lang w:val="it-IT"/>
        </w:rPr>
        <w:t>animation</w:t>
      </w:r>
      <w:r w:rsidRPr="002C08C9">
        <w:rPr>
          <w:rFonts w:ascii="Arial Narrow" w:hAnsi="Arial Narrow"/>
          <w:lang w:val="it-IT"/>
        </w:rPr>
        <w:t>, the app includes a HELP sect</w:t>
      </w:r>
      <w:r w:rsidR="00914A8A">
        <w:rPr>
          <w:rFonts w:ascii="Arial Narrow" w:hAnsi="Arial Narrow"/>
          <w:lang w:val="it-IT"/>
        </w:rPr>
        <w:t>ion with a "GUIDE to CLAST" and</w:t>
      </w:r>
      <w:r w:rsidRPr="002C08C9">
        <w:rPr>
          <w:rFonts w:ascii="Arial Narrow" w:hAnsi="Arial Narrow"/>
          <w:lang w:val="it-IT"/>
        </w:rPr>
        <w:t xml:space="preserve"> "Antarctica Information"</w:t>
      </w:r>
      <w:proofErr w:type="gramStart"/>
      <w:r w:rsidRPr="002C08C9">
        <w:rPr>
          <w:rFonts w:ascii="Arial Narrow" w:hAnsi="Arial Narrow"/>
          <w:lang w:val="it-IT"/>
        </w:rPr>
        <w:t xml:space="preserve"> .</w:t>
      </w:r>
      <w:proofErr w:type="gramEnd"/>
    </w:p>
    <w:p w:rsidR="002C08C9" w:rsidRPr="002C08C9" w:rsidRDefault="002C08C9" w:rsidP="002C08C9">
      <w:pPr>
        <w:pStyle w:val="Predefinito"/>
        <w:rPr>
          <w:rFonts w:ascii="Arial Narrow" w:hAnsi="Arial Narrow"/>
          <w:lang w:val="it-IT"/>
        </w:rPr>
      </w:pPr>
      <w:proofErr w:type="gramStart"/>
      <w:r w:rsidRPr="002C08C9">
        <w:rPr>
          <w:rFonts w:ascii="Arial Narrow" w:hAnsi="Arial Narrow"/>
          <w:lang w:val="it-IT"/>
        </w:rPr>
        <w:t>All the references and further teaching resources are present in the website http://www.mna.it/apps/clast/</w:t>
      </w:r>
      <w:proofErr w:type="gramEnd"/>
    </w:p>
    <w:p w:rsidR="00966A15" w:rsidRDefault="00966A15">
      <w:pPr>
        <w:pStyle w:val="Predefinito"/>
      </w:pPr>
    </w:p>
    <w:p w:rsidR="00966A15" w:rsidRPr="004A2CDC" w:rsidRDefault="00AA3BFC" w:rsidP="00A76898">
      <w:pPr>
        <w:pStyle w:val="Predefinito"/>
        <w:jc w:val="center"/>
        <w:outlineLvl w:val="0"/>
        <w:rPr>
          <w:sz w:val="28"/>
        </w:rPr>
      </w:pPr>
      <w:r w:rsidRPr="004A2CDC">
        <w:rPr>
          <w:rFonts w:ascii="Arial Narrow" w:hAnsi="Arial Narrow"/>
          <w:b/>
          <w:bCs/>
          <w:sz w:val="28"/>
          <w:lang w:val="it-IT"/>
        </w:rPr>
        <w:t>CLAST</w:t>
      </w:r>
      <w:r w:rsidR="002C08C9" w:rsidRPr="004A2CDC">
        <w:rPr>
          <w:rFonts w:ascii="Arial Narrow" w:hAnsi="Arial Narrow"/>
          <w:b/>
          <w:bCs/>
          <w:sz w:val="28"/>
          <w:lang w:val="it-IT"/>
        </w:rPr>
        <w:t>’S MAP</w:t>
      </w:r>
    </w:p>
    <w:p w:rsidR="00966A15" w:rsidRPr="00914A8A" w:rsidRDefault="002C08C9" w:rsidP="00A76898">
      <w:pPr>
        <w:pStyle w:val="Predefinito"/>
        <w:outlineLvl w:val="0"/>
        <w:rPr>
          <w:rFonts w:ascii="Arial Narrow" w:hAnsi="Arial Narrow"/>
          <w:lang w:val="en-GB"/>
        </w:rPr>
      </w:pPr>
      <w:r w:rsidRPr="00914A8A">
        <w:rPr>
          <w:rFonts w:ascii="Arial Narrow" w:hAnsi="Arial Narrow"/>
        </w:rPr>
        <w:t>CLAST consists of some interactive sections,</w:t>
      </w:r>
      <w:r w:rsidR="00DE102C" w:rsidRPr="00914A8A">
        <w:rPr>
          <w:rFonts w:ascii="Arial Narrow" w:hAnsi="Arial Narrow"/>
        </w:rPr>
        <w:t xml:space="preserve"> and some help and guide</w:t>
      </w:r>
      <w:r w:rsidRPr="00914A8A">
        <w:rPr>
          <w:rFonts w:ascii="Arial Narrow" w:hAnsi="Arial Narrow"/>
        </w:rPr>
        <w:t>.</w:t>
      </w:r>
      <w:r w:rsidR="00DE102C" w:rsidRPr="00914A8A">
        <w:rPr>
          <w:rFonts w:ascii="Arial Narrow" w:hAnsi="Arial Narrow"/>
        </w:rPr>
        <w:t xml:space="preserve"> They are connected according to the following </w:t>
      </w:r>
      <w:r w:rsidR="00914A8A">
        <w:rPr>
          <w:rFonts w:ascii="Arial Narrow" w:hAnsi="Arial Narrow"/>
        </w:rPr>
        <w:t>map</w:t>
      </w:r>
    </w:p>
    <w:p w:rsidR="00966A15" w:rsidRDefault="00966A15">
      <w:pPr>
        <w:pStyle w:val="Predefinito"/>
      </w:pPr>
    </w:p>
    <w:p w:rsidR="00966A15" w:rsidRDefault="00914A8A">
      <w:pPr>
        <w:pStyle w:val="Predefinito"/>
      </w:pPr>
      <w:r>
        <w:rPr>
          <w:noProof/>
          <w:lang w:val="it-IT" w:eastAsia="it-IT" w:bidi="ar-SA"/>
        </w:rPr>
        <w:drawing>
          <wp:inline distT="0" distB="0" distL="0" distR="0">
            <wp:extent cx="5008879" cy="3756660"/>
            <wp:effectExtent l="25400" t="0" r="0" b="0"/>
            <wp:docPr id="10" name="Immagine 9" descr="schema clast eng.00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clast eng.001-001.png"/>
                    <pic:cNvPicPr/>
                  </pic:nvPicPr>
                  <pic:blipFill>
                    <a:blip r:embed="rId5"/>
                    <a:stretch>
                      <a:fillRect/>
                    </a:stretch>
                  </pic:blipFill>
                  <pic:spPr>
                    <a:xfrm>
                      <a:off x="0" y="0"/>
                      <a:ext cx="5008019" cy="3756015"/>
                    </a:xfrm>
                    <a:prstGeom prst="rect">
                      <a:avLst/>
                    </a:prstGeom>
                  </pic:spPr>
                </pic:pic>
              </a:graphicData>
            </a:graphic>
          </wp:inline>
        </w:drawing>
      </w:r>
    </w:p>
    <w:p w:rsidR="00966A15" w:rsidRDefault="00966A15">
      <w:pPr>
        <w:pStyle w:val="Predefinito"/>
      </w:pPr>
    </w:p>
    <w:p w:rsidR="00914A8A" w:rsidRPr="004A2CDC" w:rsidRDefault="00914A8A" w:rsidP="00A76898">
      <w:pPr>
        <w:pStyle w:val="Predefinito"/>
        <w:outlineLvl w:val="0"/>
        <w:rPr>
          <w:rFonts w:ascii="Arial Narrow" w:hAnsi="Arial Narrow"/>
          <w:b/>
          <w:bCs/>
          <w:sz w:val="28"/>
          <w:lang w:val="it-IT"/>
        </w:rPr>
      </w:pPr>
      <w:r w:rsidRPr="004A2CDC">
        <w:rPr>
          <w:rFonts w:ascii="Arial Narrow" w:hAnsi="Arial Narrow"/>
          <w:b/>
          <w:bCs/>
          <w:sz w:val="28"/>
          <w:lang w:val="it-IT"/>
        </w:rPr>
        <w:t xml:space="preserve">PART </w:t>
      </w:r>
      <w:proofErr w:type="gramStart"/>
      <w:r w:rsidRPr="004A2CDC">
        <w:rPr>
          <w:rFonts w:ascii="Arial Narrow" w:hAnsi="Arial Narrow"/>
          <w:b/>
          <w:bCs/>
          <w:sz w:val="28"/>
          <w:lang w:val="it-IT"/>
        </w:rPr>
        <w:t>1</w:t>
      </w:r>
      <w:proofErr w:type="gramEnd"/>
      <w:r w:rsidRPr="004A2CDC">
        <w:rPr>
          <w:rFonts w:ascii="Arial Narrow" w:hAnsi="Arial Narrow"/>
          <w:b/>
          <w:bCs/>
          <w:sz w:val="28"/>
          <w:lang w:val="it-IT"/>
        </w:rPr>
        <w:t>. INTRODUCTION</w:t>
      </w:r>
    </w:p>
    <w:p w:rsidR="00966A15" w:rsidRDefault="00914A8A" w:rsidP="00A76898">
      <w:pPr>
        <w:pStyle w:val="Predefinito"/>
        <w:outlineLvl w:val="0"/>
      </w:pPr>
      <w:r w:rsidRPr="00914A8A">
        <w:rPr>
          <w:rFonts w:ascii="Arial Narrow" w:hAnsi="Arial Narrow"/>
          <w:lang w:val="it-IT"/>
        </w:rPr>
        <w:t xml:space="preserve">After a flight about 16,000 km long </w:t>
      </w:r>
      <w:proofErr w:type="gramStart"/>
      <w:r w:rsidRPr="00914A8A">
        <w:rPr>
          <w:rFonts w:ascii="Arial Narrow" w:hAnsi="Arial Narrow"/>
          <w:lang w:val="it-IT"/>
        </w:rPr>
        <w:t xml:space="preserve">from </w:t>
      </w:r>
      <w:proofErr w:type="gramEnd"/>
      <w:r w:rsidRPr="00914A8A">
        <w:rPr>
          <w:rFonts w:ascii="Arial Narrow" w:hAnsi="Arial Narrow"/>
          <w:lang w:val="it-IT"/>
        </w:rPr>
        <w:t>Italy to the South Pole we eventually a</w:t>
      </w:r>
      <w:r>
        <w:rPr>
          <w:rFonts w:ascii="Arial Narrow" w:hAnsi="Arial Narrow"/>
          <w:lang w:val="it-IT"/>
        </w:rPr>
        <w:t>rrive virtually to the Ross Sea</w:t>
      </w:r>
      <w:r w:rsidR="00AA3BFC">
        <w:rPr>
          <w:rFonts w:ascii="Arial Narrow" w:hAnsi="Arial Narrow"/>
          <w:lang w:val="it-IT"/>
        </w:rPr>
        <w:t>.</w:t>
      </w:r>
    </w:p>
    <w:p w:rsidR="00966A15" w:rsidRDefault="00966A15">
      <w:pPr>
        <w:pStyle w:val="Predefinito"/>
      </w:pPr>
    </w:p>
    <w:p w:rsidR="00966A15" w:rsidRPr="004A2CDC" w:rsidRDefault="00F568DC" w:rsidP="00A76898">
      <w:pPr>
        <w:pStyle w:val="Predefinito"/>
        <w:outlineLvl w:val="0"/>
        <w:rPr>
          <w:sz w:val="28"/>
        </w:rPr>
      </w:pPr>
      <w:r w:rsidRPr="004A2CDC">
        <w:rPr>
          <w:rFonts w:ascii="Arial Narrow" w:hAnsi="Arial Narrow"/>
          <w:b/>
          <w:bCs/>
          <w:sz w:val="28"/>
          <w:lang w:val="it-IT"/>
        </w:rPr>
        <w:t xml:space="preserve">PART </w:t>
      </w:r>
      <w:proofErr w:type="gramStart"/>
      <w:r w:rsidRPr="004A2CDC">
        <w:rPr>
          <w:rFonts w:ascii="Arial Narrow" w:hAnsi="Arial Narrow"/>
          <w:b/>
          <w:bCs/>
          <w:sz w:val="28"/>
          <w:lang w:val="it-IT"/>
        </w:rPr>
        <w:t>2</w:t>
      </w:r>
      <w:proofErr w:type="gramEnd"/>
      <w:r w:rsidRPr="004A2CDC">
        <w:rPr>
          <w:rFonts w:ascii="Arial Narrow" w:hAnsi="Arial Narrow"/>
          <w:b/>
          <w:bCs/>
          <w:sz w:val="28"/>
          <w:lang w:val="it-IT"/>
        </w:rPr>
        <w:t>. GUIDE TO CLAST</w:t>
      </w:r>
      <w:r w:rsidR="00AA3BFC" w:rsidRPr="004A2CDC">
        <w:rPr>
          <w:rFonts w:ascii="Arial Narrow" w:hAnsi="Arial Narrow"/>
          <w:b/>
          <w:bCs/>
          <w:sz w:val="28"/>
          <w:lang w:val="it-IT"/>
        </w:rPr>
        <w:t xml:space="preserve"> </w:t>
      </w:r>
    </w:p>
    <w:p w:rsidR="00966A15" w:rsidRDefault="00F568DC">
      <w:pPr>
        <w:pStyle w:val="Predefinito"/>
      </w:pPr>
      <w:proofErr w:type="gramStart"/>
      <w:r w:rsidRPr="00F568DC">
        <w:rPr>
          <w:rFonts w:ascii="Arial Narrow" w:hAnsi="Arial Narrow"/>
          <w:lang w:val="it-IT"/>
        </w:rPr>
        <w:t>This section allow to explain the tools of the app and its controls and includes some pages describing all the</w:t>
      </w:r>
      <w:r>
        <w:rPr>
          <w:rFonts w:ascii="Arial Narrow" w:hAnsi="Arial Narrow"/>
          <w:lang w:val="it-IT"/>
        </w:rPr>
        <w:t xml:space="preserve"> elements present in the scree</w:t>
      </w:r>
      <w:proofErr w:type="gramEnd"/>
      <w:r>
        <w:rPr>
          <w:rFonts w:ascii="Arial Narrow" w:hAnsi="Arial Narrow"/>
          <w:lang w:val="it-IT"/>
        </w:rPr>
        <w:t>n</w:t>
      </w:r>
      <w:r w:rsidR="00AA3BFC">
        <w:rPr>
          <w:rFonts w:ascii="Arial Narrow" w:hAnsi="Arial Narrow"/>
          <w:lang w:val="it-IT"/>
        </w:rPr>
        <w:t>.</w:t>
      </w:r>
    </w:p>
    <w:p w:rsidR="00966A15" w:rsidRDefault="00966A15">
      <w:pPr>
        <w:pStyle w:val="Predefinito"/>
      </w:pPr>
    </w:p>
    <w:p w:rsidR="00966A15" w:rsidRPr="004A2CDC" w:rsidRDefault="00CA4D69" w:rsidP="00A76898">
      <w:pPr>
        <w:pStyle w:val="Predefinito"/>
        <w:outlineLvl w:val="0"/>
        <w:rPr>
          <w:sz w:val="28"/>
        </w:rPr>
      </w:pPr>
      <w:r w:rsidRPr="004A2CDC">
        <w:rPr>
          <w:rFonts w:ascii="Arial Narrow" w:hAnsi="Arial Narrow"/>
          <w:b/>
          <w:bCs/>
          <w:sz w:val="28"/>
          <w:lang w:val="it-IT"/>
        </w:rPr>
        <w:t xml:space="preserve">PART </w:t>
      </w:r>
      <w:proofErr w:type="gramStart"/>
      <w:r w:rsidRPr="004A2CDC">
        <w:rPr>
          <w:rFonts w:ascii="Arial Narrow" w:hAnsi="Arial Narrow"/>
          <w:b/>
          <w:bCs/>
          <w:sz w:val="28"/>
          <w:lang w:val="it-IT"/>
        </w:rPr>
        <w:t>3</w:t>
      </w:r>
      <w:proofErr w:type="gramEnd"/>
      <w:r w:rsidRPr="004A2CDC">
        <w:rPr>
          <w:rFonts w:ascii="Arial Narrow" w:hAnsi="Arial Narrow"/>
          <w:b/>
          <w:bCs/>
          <w:sz w:val="28"/>
          <w:lang w:val="it-IT"/>
        </w:rPr>
        <w:t>. ANTARCTICA INFORMATION</w:t>
      </w:r>
    </w:p>
    <w:p w:rsidR="00966A15" w:rsidRDefault="009037D2">
      <w:pPr>
        <w:pStyle w:val="Predefinito"/>
      </w:pPr>
      <w:proofErr w:type="gramStart"/>
      <w:r w:rsidRPr="009037D2">
        <w:rPr>
          <w:rFonts w:ascii="Arial Narrow" w:hAnsi="Arial Narrow"/>
          <w:lang w:val="it-IT"/>
        </w:rPr>
        <w:t>This section shows the main features of The Antarctica Continent, of the Southern Ocean, of their g</w:t>
      </w:r>
      <w:r>
        <w:rPr>
          <w:rFonts w:ascii="Arial Narrow" w:hAnsi="Arial Narrow"/>
          <w:lang w:val="it-IT"/>
        </w:rPr>
        <w:t>laciers, and of the ice shelves</w:t>
      </w:r>
      <w:r w:rsidR="00AA3BFC">
        <w:rPr>
          <w:rFonts w:ascii="Arial Narrow" w:hAnsi="Arial Narrow"/>
          <w:lang w:val="it-IT"/>
        </w:rPr>
        <w:t>.</w:t>
      </w:r>
      <w:proofErr w:type="gramEnd"/>
    </w:p>
    <w:p w:rsidR="00966A15" w:rsidRDefault="00966A15">
      <w:pPr>
        <w:pStyle w:val="Predefinito"/>
      </w:pPr>
    </w:p>
    <w:p w:rsidR="00966A15" w:rsidRPr="004A2CDC" w:rsidRDefault="009037D2" w:rsidP="00A76898">
      <w:pPr>
        <w:pStyle w:val="Predefinito"/>
        <w:outlineLvl w:val="0"/>
        <w:rPr>
          <w:sz w:val="28"/>
        </w:rPr>
      </w:pPr>
      <w:r w:rsidRPr="004A2CDC">
        <w:rPr>
          <w:rFonts w:ascii="Arial Narrow" w:hAnsi="Arial Narrow"/>
          <w:b/>
          <w:bCs/>
          <w:sz w:val="28"/>
          <w:lang w:val="it-IT"/>
        </w:rPr>
        <w:t>PART</w:t>
      </w:r>
      <w:r w:rsidR="00AA3BFC" w:rsidRPr="004A2CDC">
        <w:rPr>
          <w:rFonts w:ascii="Arial Narrow" w:hAnsi="Arial Narrow"/>
          <w:b/>
          <w:bCs/>
          <w:sz w:val="28"/>
          <w:lang w:val="it-IT"/>
        </w:rPr>
        <w:t xml:space="preserve"> </w:t>
      </w:r>
      <w:proofErr w:type="gramStart"/>
      <w:r w:rsidR="00AA3BFC" w:rsidRPr="004A2CDC">
        <w:rPr>
          <w:rFonts w:ascii="Arial Narrow" w:hAnsi="Arial Narrow"/>
          <w:b/>
          <w:bCs/>
          <w:sz w:val="28"/>
          <w:lang w:val="it-IT"/>
        </w:rPr>
        <w:t>4</w:t>
      </w:r>
      <w:proofErr w:type="gramEnd"/>
      <w:r w:rsidR="00AA3BFC" w:rsidRPr="004A2CDC">
        <w:rPr>
          <w:rFonts w:ascii="Arial Narrow" w:hAnsi="Arial Narrow"/>
          <w:b/>
          <w:bCs/>
          <w:sz w:val="28"/>
          <w:lang w:val="it-IT"/>
        </w:rPr>
        <w:t xml:space="preserve">. </w:t>
      </w:r>
      <w:r w:rsidRPr="004A2CDC">
        <w:rPr>
          <w:rFonts w:ascii="Arial Narrow" w:hAnsi="Arial Narrow"/>
          <w:b/>
          <w:bCs/>
          <w:sz w:val="28"/>
          <w:lang w:val="it-IT"/>
        </w:rPr>
        <w:t>INTERACTIVE ANIMATION</w:t>
      </w:r>
      <w:r w:rsidR="00AA3BFC" w:rsidRPr="004A2CDC">
        <w:rPr>
          <w:rFonts w:ascii="Arial Narrow" w:hAnsi="Arial Narrow"/>
          <w:b/>
          <w:bCs/>
          <w:sz w:val="28"/>
          <w:lang w:val="it-IT"/>
        </w:rPr>
        <w:t xml:space="preserve"> </w:t>
      </w:r>
    </w:p>
    <w:p w:rsidR="00966A15" w:rsidRDefault="00EC4DAF">
      <w:pPr>
        <w:pStyle w:val="Predefinito"/>
      </w:pPr>
      <w:r w:rsidRPr="00EC4DAF">
        <w:rPr>
          <w:rFonts w:ascii="Arial Narrow" w:hAnsi="Arial Narrow"/>
          <w:lang w:val="it-IT"/>
        </w:rPr>
        <w:t xml:space="preserve">The interactive animation represents </w:t>
      </w:r>
      <w:proofErr w:type="gramStart"/>
      <w:r w:rsidRPr="00EC4DAF">
        <w:rPr>
          <w:rFonts w:ascii="Arial Narrow" w:hAnsi="Arial Narrow"/>
          <w:lang w:val="it-IT"/>
        </w:rPr>
        <w:t>the</w:t>
      </w:r>
      <w:proofErr w:type="gramEnd"/>
      <w:r w:rsidRPr="00EC4DAF">
        <w:rPr>
          <w:rFonts w:ascii="Arial Narrow" w:hAnsi="Arial Narrow"/>
          <w:lang w:val="it-IT"/>
        </w:rPr>
        <w:t xml:space="preserve"> following main aspects:</w:t>
      </w:r>
    </w:p>
    <w:p w:rsidR="00C674E4" w:rsidRPr="00C674E4" w:rsidRDefault="00C674E4" w:rsidP="00C674E4">
      <w:pPr>
        <w:pStyle w:val="Predefinito"/>
        <w:numPr>
          <w:ilvl w:val="0"/>
          <w:numId w:val="3"/>
        </w:numPr>
        <w:tabs>
          <w:tab w:val="left" w:pos="720"/>
        </w:tabs>
        <w:rPr>
          <w:rFonts w:ascii="Arial Narrow" w:hAnsi="Arial Narrow"/>
          <w:lang w:val="it-IT"/>
        </w:rPr>
      </w:pPr>
      <w:r w:rsidRPr="00C674E4">
        <w:rPr>
          <w:rFonts w:ascii="Arial Narrow" w:hAnsi="Arial Narrow"/>
          <w:lang w:val="it-IT"/>
        </w:rPr>
        <w:t xml:space="preserve">the temperature variations of our planet in </w:t>
      </w:r>
      <w:proofErr w:type="gramStart"/>
      <w:r w:rsidRPr="00C674E4">
        <w:rPr>
          <w:rFonts w:ascii="Arial Narrow" w:hAnsi="Arial Narrow"/>
          <w:lang w:val="it-IT"/>
        </w:rPr>
        <w:t>the last 150,000 years</w:t>
      </w:r>
      <w:proofErr w:type="gramEnd"/>
    </w:p>
    <w:p w:rsidR="00C674E4" w:rsidRPr="00C674E4" w:rsidRDefault="00C674E4" w:rsidP="00C674E4">
      <w:pPr>
        <w:pStyle w:val="Predefinito"/>
        <w:numPr>
          <w:ilvl w:val="0"/>
          <w:numId w:val="3"/>
        </w:numPr>
        <w:tabs>
          <w:tab w:val="left" w:pos="720"/>
        </w:tabs>
        <w:rPr>
          <w:rFonts w:ascii="Arial Narrow" w:hAnsi="Arial Narrow"/>
          <w:lang w:val="it-IT"/>
        </w:rPr>
      </w:pPr>
      <w:r w:rsidRPr="00C674E4">
        <w:rPr>
          <w:rFonts w:ascii="Arial Narrow" w:hAnsi="Arial Narrow"/>
          <w:lang w:val="it-IT"/>
        </w:rPr>
        <w:t xml:space="preserve">the movements of a part of the Antarctic ice cap in </w:t>
      </w:r>
      <w:proofErr w:type="gramStart"/>
      <w:r w:rsidRPr="00C674E4">
        <w:rPr>
          <w:rFonts w:ascii="Arial Narrow" w:hAnsi="Arial Narrow"/>
          <w:lang w:val="it-IT"/>
        </w:rPr>
        <w:t>response</w:t>
      </w:r>
      <w:proofErr w:type="gramEnd"/>
      <w:r w:rsidRPr="00C674E4">
        <w:rPr>
          <w:rFonts w:ascii="Arial Narrow" w:hAnsi="Arial Narrow"/>
          <w:lang w:val="it-IT"/>
        </w:rPr>
        <w:t xml:space="preserve"> to temperature variations</w:t>
      </w:r>
    </w:p>
    <w:p w:rsidR="00C674E4" w:rsidRPr="00C674E4" w:rsidRDefault="00C674E4" w:rsidP="00C674E4">
      <w:pPr>
        <w:pStyle w:val="Predefinito"/>
        <w:numPr>
          <w:ilvl w:val="0"/>
          <w:numId w:val="3"/>
        </w:numPr>
        <w:tabs>
          <w:tab w:val="left" w:pos="720"/>
        </w:tabs>
        <w:rPr>
          <w:rFonts w:ascii="Arial Narrow" w:hAnsi="Arial Narrow"/>
          <w:lang w:val="it-IT"/>
        </w:rPr>
      </w:pPr>
      <w:r w:rsidRPr="00C674E4">
        <w:rPr>
          <w:rFonts w:ascii="Arial Narrow" w:hAnsi="Arial Narrow"/>
          <w:lang w:val="it-IT"/>
        </w:rPr>
        <w:t>Glacial flows and their transported sediments</w:t>
      </w:r>
    </w:p>
    <w:p w:rsidR="00C674E4" w:rsidRPr="00C674E4" w:rsidRDefault="00C674E4" w:rsidP="00C674E4">
      <w:pPr>
        <w:pStyle w:val="Predefinito"/>
        <w:numPr>
          <w:ilvl w:val="0"/>
          <w:numId w:val="3"/>
        </w:numPr>
        <w:tabs>
          <w:tab w:val="left" w:pos="720"/>
        </w:tabs>
        <w:rPr>
          <w:rFonts w:ascii="Arial Narrow" w:hAnsi="Arial Narrow"/>
          <w:lang w:val="it-IT"/>
        </w:rPr>
      </w:pPr>
      <w:r w:rsidRPr="00C674E4">
        <w:rPr>
          <w:rFonts w:ascii="Arial Narrow" w:hAnsi="Arial Narrow"/>
          <w:lang w:val="it-IT"/>
        </w:rPr>
        <w:t xml:space="preserve">The sedimentary process in correspondence to a benchmark </w:t>
      </w:r>
      <w:proofErr w:type="gramStart"/>
      <w:r w:rsidRPr="00C674E4">
        <w:rPr>
          <w:rFonts w:ascii="Arial Narrow" w:hAnsi="Arial Narrow"/>
          <w:lang w:val="it-IT"/>
        </w:rPr>
        <w:t>site</w:t>
      </w:r>
      <w:proofErr w:type="gramEnd"/>
      <w:r w:rsidRPr="00C674E4">
        <w:rPr>
          <w:rFonts w:ascii="Arial Narrow" w:hAnsi="Arial Narrow"/>
          <w:lang w:val="it-IT"/>
        </w:rPr>
        <w:t xml:space="preserve"> named Drilling Site (symbol DS)</w:t>
      </w:r>
    </w:p>
    <w:p w:rsidR="00966A15" w:rsidRDefault="00966A15" w:rsidP="00C674E4">
      <w:pPr>
        <w:pStyle w:val="Predefinito"/>
        <w:ind w:left="720"/>
      </w:pPr>
    </w:p>
    <w:p w:rsidR="00966A15" w:rsidRDefault="00F90BB3">
      <w:pPr>
        <w:pStyle w:val="Predefinito"/>
      </w:pPr>
      <w:r w:rsidRPr="00F90BB3">
        <w:rPr>
          <w:rFonts w:ascii="Arial Narrow" w:hAnsi="Arial Narrow"/>
          <w:lang w:val="it-IT"/>
        </w:rPr>
        <w:t xml:space="preserve">These four aspects are visualized dynamically </w:t>
      </w:r>
      <w:proofErr w:type="gramStart"/>
      <w:r w:rsidRPr="00F90BB3">
        <w:rPr>
          <w:rFonts w:ascii="Arial Narrow" w:hAnsi="Arial Narrow"/>
          <w:lang w:val="it-IT"/>
        </w:rPr>
        <w:t>in a</w:t>
      </w:r>
      <w:proofErr w:type="gramEnd"/>
      <w:r w:rsidRPr="00F90BB3">
        <w:rPr>
          <w:rFonts w:ascii="Arial Narrow" w:hAnsi="Arial Narrow"/>
          <w:lang w:val="it-IT"/>
        </w:rPr>
        <w:t xml:space="preserve"> satellite photo made on the Ross Sea, which spans in the central screen area.</w:t>
      </w:r>
    </w:p>
    <w:p w:rsidR="00966A15" w:rsidRDefault="00966A15">
      <w:pPr>
        <w:pStyle w:val="Predefinito"/>
      </w:pPr>
    </w:p>
    <w:p w:rsidR="009E590B" w:rsidRPr="004A2CDC" w:rsidRDefault="009E590B" w:rsidP="00A76898">
      <w:pPr>
        <w:pStyle w:val="Predefinito"/>
        <w:outlineLvl w:val="0"/>
        <w:rPr>
          <w:rFonts w:ascii="Arial Narrow" w:hAnsi="Arial Narrow"/>
          <w:b/>
          <w:bCs/>
          <w:sz w:val="24"/>
          <w:lang w:val="it-IT"/>
        </w:rPr>
      </w:pPr>
      <w:r w:rsidRPr="004A2CDC">
        <w:rPr>
          <w:rFonts w:ascii="Arial Narrow" w:hAnsi="Arial Narrow"/>
          <w:b/>
          <w:bCs/>
          <w:sz w:val="24"/>
          <w:lang w:val="it-IT"/>
        </w:rPr>
        <w:t>1 The temperature variations</w:t>
      </w:r>
    </w:p>
    <w:p w:rsidR="009E590B" w:rsidRPr="009E590B" w:rsidRDefault="009E590B" w:rsidP="009E590B">
      <w:pPr>
        <w:pStyle w:val="Predefinito"/>
        <w:rPr>
          <w:rFonts w:ascii="Arial Narrow" w:hAnsi="Arial Narrow"/>
          <w:lang w:val="it-IT"/>
        </w:rPr>
      </w:pPr>
      <w:proofErr w:type="gramStart"/>
      <w:r w:rsidRPr="009E590B">
        <w:rPr>
          <w:rFonts w:ascii="Arial Narrow" w:hAnsi="Arial Narrow"/>
          <w:lang w:val="it-IT"/>
        </w:rPr>
        <w:t>The temperature trend is plotted as difference between past and current mean temperatures.</w:t>
      </w:r>
      <w:proofErr w:type="gramEnd"/>
    </w:p>
    <w:p w:rsidR="009E590B" w:rsidRDefault="009E590B" w:rsidP="009E590B">
      <w:pPr>
        <w:pStyle w:val="Predefinito"/>
        <w:rPr>
          <w:rFonts w:ascii="Arial Narrow" w:hAnsi="Arial Narrow"/>
          <w:lang w:val="it-IT"/>
        </w:rPr>
      </w:pPr>
      <w:proofErr w:type="gramStart"/>
      <w:r w:rsidRPr="009E590B">
        <w:rPr>
          <w:rFonts w:ascii="Arial Narrow" w:hAnsi="Arial Narrow"/>
          <w:lang w:val="it-IT"/>
        </w:rPr>
        <w:t>On the graph time/temperature (shown on the bottom left) are drawn two curves</w:t>
      </w:r>
      <w:proofErr w:type="gramEnd"/>
      <w:r w:rsidRPr="009E590B">
        <w:rPr>
          <w:rFonts w:ascii="Arial Narrow" w:hAnsi="Arial Narrow"/>
          <w:lang w:val="it-IT"/>
        </w:rPr>
        <w:t xml:space="preserve">. </w:t>
      </w:r>
      <w:proofErr w:type="gramStart"/>
      <w:r w:rsidRPr="009E590B">
        <w:rPr>
          <w:rFonts w:ascii="Arial Narrow" w:hAnsi="Arial Narrow"/>
          <w:lang w:val="it-IT"/>
        </w:rPr>
        <w:t>The first curve</w:t>
      </w:r>
      <w:proofErr w:type="gramEnd"/>
      <w:r w:rsidRPr="009E590B">
        <w:rPr>
          <w:rFonts w:ascii="Arial Narrow" w:hAnsi="Arial Narrow"/>
          <w:lang w:val="it-IT"/>
        </w:rPr>
        <w:t xml:space="preserve">  (grey line) represents the estimated mean temperature, whereas the second one (orange line) is only approximate.</w:t>
      </w:r>
    </w:p>
    <w:p w:rsidR="00966A15" w:rsidRDefault="009E590B">
      <w:pPr>
        <w:pStyle w:val="Predefinito"/>
      </w:pPr>
      <w:r w:rsidRPr="009E590B">
        <w:rPr>
          <w:rFonts w:ascii="Arial Narrow" w:hAnsi="Arial Narrow"/>
          <w:lang w:val="it-IT"/>
        </w:rPr>
        <w:t xml:space="preserve">A black dot shows the punctual age in </w:t>
      </w:r>
      <w:proofErr w:type="gramStart"/>
      <w:r w:rsidRPr="009E590B">
        <w:rPr>
          <w:rFonts w:ascii="Arial Narrow" w:hAnsi="Arial Narrow"/>
          <w:lang w:val="it-IT"/>
        </w:rPr>
        <w:t>the</w:t>
      </w:r>
      <w:proofErr w:type="gramEnd"/>
      <w:r w:rsidRPr="009E590B">
        <w:rPr>
          <w:rFonts w:ascii="Arial Narrow" w:hAnsi="Arial Narrow"/>
          <w:lang w:val="it-IT"/>
        </w:rPr>
        <w:t xml:space="preserve"> scenario. </w:t>
      </w:r>
      <w:proofErr w:type="gramStart"/>
      <w:r w:rsidRPr="009E590B">
        <w:rPr>
          <w:rFonts w:ascii="Arial Narrow" w:hAnsi="Arial Narrow"/>
          <w:lang w:val="it-IT"/>
        </w:rPr>
        <w:t>If the black dot doesn't move, it represents a static situation, while a moving black dot describes a dynamic situation</w:t>
      </w:r>
      <w:proofErr w:type="gramEnd"/>
      <w:r w:rsidRPr="009E590B">
        <w:rPr>
          <w:rFonts w:ascii="Arial Narrow" w:hAnsi="Arial Narrow"/>
          <w:lang w:val="it-IT"/>
        </w:rPr>
        <w:t xml:space="preserve">. </w:t>
      </w:r>
      <w:proofErr w:type="gramStart"/>
      <w:r w:rsidRPr="009E590B">
        <w:rPr>
          <w:rFonts w:ascii="Arial Narrow" w:hAnsi="Arial Narrow"/>
          <w:lang w:val="it-IT"/>
        </w:rPr>
        <w:t>The position of the  black dot can be modified clicking on the controls (forward, backward, to the next scenario, pause, start again).</w:t>
      </w:r>
      <w:proofErr w:type="gramEnd"/>
    </w:p>
    <w:p w:rsidR="00966A15" w:rsidRDefault="00966A15">
      <w:pPr>
        <w:pStyle w:val="Predefinito"/>
      </w:pPr>
    </w:p>
    <w:p w:rsidR="00966A15" w:rsidRPr="004A2CDC" w:rsidRDefault="007D01C7" w:rsidP="00A76898">
      <w:pPr>
        <w:pStyle w:val="Predefinito"/>
        <w:outlineLvl w:val="0"/>
        <w:rPr>
          <w:sz w:val="24"/>
        </w:rPr>
      </w:pPr>
      <w:r w:rsidRPr="004A2CDC">
        <w:rPr>
          <w:rFonts w:ascii="Arial Narrow" w:hAnsi="Arial Narrow"/>
          <w:b/>
          <w:bCs/>
          <w:sz w:val="24"/>
          <w:lang w:val="it-IT"/>
        </w:rPr>
        <w:t>2 Ice cap movements</w:t>
      </w:r>
    </w:p>
    <w:p w:rsidR="00966A15" w:rsidRDefault="00C076C9" w:rsidP="00A76898">
      <w:pPr>
        <w:pStyle w:val="Predefinito"/>
        <w:outlineLvl w:val="0"/>
      </w:pPr>
      <w:r w:rsidRPr="00C076C9">
        <w:rPr>
          <w:rFonts w:ascii="Arial Narrow" w:hAnsi="Arial Narrow"/>
          <w:u w:val="single"/>
          <w:lang w:val="it-IT"/>
        </w:rPr>
        <w:t>Ice shelf observations</w:t>
      </w:r>
    </w:p>
    <w:p w:rsidR="00966A15" w:rsidRDefault="00A56444">
      <w:pPr>
        <w:pStyle w:val="Predefinito"/>
      </w:pPr>
      <w:r w:rsidRPr="00A56444">
        <w:rPr>
          <w:rFonts w:ascii="Arial Narrow" w:hAnsi="Arial Narrow"/>
          <w:lang w:val="it-IT"/>
        </w:rPr>
        <w:t xml:space="preserve">When the time goes by, it is possible to look </w:t>
      </w:r>
      <w:proofErr w:type="gramStart"/>
      <w:r w:rsidRPr="00A56444">
        <w:rPr>
          <w:rFonts w:ascii="Arial Narrow" w:hAnsi="Arial Narrow"/>
          <w:lang w:val="it-IT"/>
        </w:rPr>
        <w:t>at</w:t>
      </w:r>
      <w:proofErr w:type="gramEnd"/>
      <w:r w:rsidRPr="00A56444">
        <w:rPr>
          <w:rFonts w:ascii="Arial Narrow" w:hAnsi="Arial Narrow"/>
          <w:lang w:val="it-IT"/>
        </w:rPr>
        <w:t xml:space="preserve"> what happens in the grounded (anchored) ice shelf depending on the temperature.</w:t>
      </w:r>
    </w:p>
    <w:p w:rsidR="00966A15" w:rsidRDefault="00A56444">
      <w:pPr>
        <w:pStyle w:val="Predefinito"/>
      </w:pPr>
      <w:r w:rsidRPr="00A56444">
        <w:rPr>
          <w:rFonts w:ascii="Arial Narrow" w:hAnsi="Arial Narrow"/>
          <w:lang w:val="it-IT"/>
        </w:rPr>
        <w:t>In particul</w:t>
      </w:r>
      <w:r>
        <w:rPr>
          <w:rFonts w:ascii="Arial Narrow" w:hAnsi="Arial Narrow"/>
          <w:lang w:val="it-IT"/>
        </w:rPr>
        <w:t>ar, we can notice progressively</w:t>
      </w:r>
      <w:r w:rsidR="00AA3BFC">
        <w:rPr>
          <w:rFonts w:ascii="Arial Narrow" w:hAnsi="Arial Narrow"/>
          <w:lang w:val="it-IT"/>
        </w:rPr>
        <w:t>:</w:t>
      </w:r>
    </w:p>
    <w:p w:rsidR="00171DEA" w:rsidRDefault="007F33DD">
      <w:pPr>
        <w:pStyle w:val="Predefinito"/>
        <w:rPr>
          <w:rFonts w:ascii="Arial Narrow" w:hAnsi="Arial Narrow"/>
          <w:lang w:val="it-IT"/>
        </w:rPr>
      </w:pPr>
      <w:r w:rsidRPr="007F33DD">
        <w:rPr>
          <w:rFonts w:ascii="Arial Narrow" w:hAnsi="Arial Narrow"/>
          <w:lang w:val="it-IT"/>
        </w:rPr>
        <w:t>1. During a warming up phase, the ice shelf retreats from north to south and the glaciers transport their own clasts less distantly.</w:t>
      </w:r>
    </w:p>
    <w:p w:rsidR="007F33DD" w:rsidRDefault="007F33DD">
      <w:pPr>
        <w:pStyle w:val="Predefinito"/>
        <w:rPr>
          <w:rFonts w:ascii="Arial Narrow" w:hAnsi="Arial Narrow"/>
          <w:lang w:val="it-IT"/>
        </w:rPr>
      </w:pPr>
    </w:p>
    <w:p w:rsidR="007F33DD" w:rsidRDefault="00171DEA">
      <w:pPr>
        <w:pStyle w:val="Predefinito"/>
        <w:rPr>
          <w:rFonts w:ascii="Arial Narrow" w:hAnsi="Arial Narrow"/>
          <w:lang w:val="it-IT"/>
        </w:rPr>
      </w:pPr>
      <w:r>
        <w:rPr>
          <w:rFonts w:ascii="Arial Narrow" w:hAnsi="Arial Narrow"/>
          <w:lang w:val="it-IT"/>
        </w:rPr>
        <w:t xml:space="preserve">2. Firstly, </w:t>
      </w:r>
      <w:r w:rsidR="007F33DD" w:rsidRPr="007F33DD">
        <w:rPr>
          <w:rFonts w:ascii="Arial Narrow" w:hAnsi="Arial Narrow"/>
          <w:lang w:val="it-IT"/>
        </w:rPr>
        <w:t xml:space="preserve">a darker area </w:t>
      </w:r>
      <w:proofErr w:type="gramStart"/>
      <w:r w:rsidR="007F33DD" w:rsidRPr="007F33DD">
        <w:rPr>
          <w:rFonts w:ascii="Arial Narrow" w:hAnsi="Arial Narrow"/>
          <w:lang w:val="it-IT"/>
        </w:rPr>
        <w:t xml:space="preserve">of </w:t>
      </w:r>
      <w:proofErr w:type="gramEnd"/>
      <w:r w:rsidR="007F33DD" w:rsidRPr="007F33DD">
        <w:rPr>
          <w:rFonts w:ascii="Arial Narrow" w:hAnsi="Arial Narrow"/>
          <w:lang w:val="it-IT"/>
        </w:rPr>
        <w:t xml:space="preserve">ice appears in the north, which represents a not grounded ice shelf made by floating ice. </w:t>
      </w:r>
      <w:proofErr w:type="gramStart"/>
      <w:r w:rsidR="007F33DD" w:rsidRPr="007F33DD">
        <w:rPr>
          <w:rFonts w:ascii="Arial Narrow" w:hAnsi="Arial Narrow"/>
          <w:lang w:val="it-IT"/>
        </w:rPr>
        <w:t xml:space="preserve">This darer color is a symbolic representation that helps to distinguish between  grounded and floating ice </w:t>
      </w:r>
      <w:r w:rsidR="007F33DD">
        <w:rPr>
          <w:rFonts w:ascii="Arial Narrow" w:hAnsi="Arial Narrow"/>
          <w:lang w:val="it-IT"/>
        </w:rPr>
        <w:t>selve.</w:t>
      </w:r>
      <w:proofErr w:type="gramEnd"/>
    </w:p>
    <w:p w:rsidR="00542A97" w:rsidRDefault="00542A97">
      <w:pPr>
        <w:pStyle w:val="Predefinito"/>
        <w:rPr>
          <w:rFonts w:ascii="Arial Narrow" w:hAnsi="Arial Narrow"/>
          <w:lang w:val="it-IT"/>
        </w:rPr>
      </w:pPr>
      <w:r w:rsidRPr="00542A97">
        <w:rPr>
          <w:rFonts w:ascii="Arial Narrow" w:hAnsi="Arial Narrow"/>
          <w:lang w:val="it-IT"/>
        </w:rPr>
        <w:t xml:space="preserve">WARNING! </w:t>
      </w:r>
      <w:proofErr w:type="gramStart"/>
      <w:r w:rsidRPr="00542A97">
        <w:rPr>
          <w:rFonts w:ascii="Arial Narrow" w:hAnsi="Arial Narrow"/>
          <w:lang w:val="it-IT"/>
        </w:rPr>
        <w:t>Actually the color of both shelves as seen from satellites images is indistinguishable.</w:t>
      </w:r>
      <w:proofErr w:type="gramEnd"/>
    </w:p>
    <w:p w:rsidR="00966A15" w:rsidRDefault="00966A15">
      <w:pPr>
        <w:pStyle w:val="Predefinito"/>
      </w:pPr>
    </w:p>
    <w:p w:rsidR="00096348" w:rsidRDefault="00AA3BFC">
      <w:pPr>
        <w:pStyle w:val="Predefinito"/>
        <w:rPr>
          <w:rFonts w:ascii="Arial Narrow" w:hAnsi="Arial Narrow"/>
          <w:lang w:val="it-IT"/>
        </w:rPr>
      </w:pPr>
      <w:r>
        <w:rPr>
          <w:rFonts w:ascii="Arial Narrow" w:hAnsi="Arial Narrow"/>
          <w:lang w:val="it-IT"/>
        </w:rPr>
        <w:t>3.</w:t>
      </w:r>
      <w:r w:rsidR="00096348" w:rsidRPr="00096348">
        <w:rPr>
          <w:rFonts w:ascii="Arial Narrow" w:hAnsi="Arial Narrow"/>
          <w:lang w:val="it-IT"/>
        </w:rPr>
        <w:t xml:space="preserve"> During a</w:t>
      </w:r>
      <w:proofErr w:type="gramStart"/>
      <w:r w:rsidR="00096348" w:rsidRPr="00096348">
        <w:rPr>
          <w:rFonts w:ascii="Arial Narrow" w:hAnsi="Arial Narrow"/>
          <w:lang w:val="it-IT"/>
        </w:rPr>
        <w:t xml:space="preserve">  </w:t>
      </w:r>
      <w:proofErr w:type="gramEnd"/>
      <w:r w:rsidR="00096348" w:rsidRPr="00096348">
        <w:rPr>
          <w:rFonts w:ascii="Arial Narrow" w:hAnsi="Arial Narrow"/>
          <w:lang w:val="it-IT"/>
        </w:rPr>
        <w:t>maximum of heating, the not grounded ice shelf retreats entirely and the screen shows the dark blue open sea.</w:t>
      </w:r>
    </w:p>
    <w:p w:rsidR="00966A15" w:rsidRDefault="00966A15">
      <w:pPr>
        <w:pStyle w:val="Predefinito"/>
      </w:pPr>
    </w:p>
    <w:p w:rsidR="00096348" w:rsidRDefault="00096348">
      <w:pPr>
        <w:pStyle w:val="Predefinito"/>
        <w:rPr>
          <w:rFonts w:ascii="Arial Narrow" w:hAnsi="Arial Narrow"/>
          <w:lang w:val="it-IT"/>
        </w:rPr>
      </w:pPr>
      <w:r w:rsidRPr="00096348">
        <w:rPr>
          <w:rFonts w:ascii="Arial Narrow" w:hAnsi="Arial Narrow"/>
          <w:lang w:val="it-IT"/>
        </w:rPr>
        <w:t xml:space="preserve">4. Along the boundary between the open sea and the ice shelf we can look </w:t>
      </w:r>
      <w:proofErr w:type="gramStart"/>
      <w:r w:rsidRPr="00096348">
        <w:rPr>
          <w:rFonts w:ascii="Arial Narrow" w:hAnsi="Arial Narrow"/>
          <w:lang w:val="it-IT"/>
        </w:rPr>
        <w:t>at</w:t>
      </w:r>
      <w:proofErr w:type="gramEnd"/>
      <w:r w:rsidRPr="00096348">
        <w:rPr>
          <w:rFonts w:ascii="Arial Narrow" w:hAnsi="Arial Narrow"/>
          <w:lang w:val="it-IT"/>
        </w:rPr>
        <w:t xml:space="preserve"> many icebergs, originating from the ice shelf. The line of iceberg detachment is called “calving line”.</w:t>
      </w:r>
    </w:p>
    <w:p w:rsidR="00966A15" w:rsidRDefault="00966A15">
      <w:pPr>
        <w:pStyle w:val="Predefinito"/>
      </w:pPr>
    </w:p>
    <w:p w:rsidR="00966A15" w:rsidRDefault="00AA3BFC">
      <w:pPr>
        <w:pStyle w:val="Predefinito"/>
      </w:pPr>
      <w:r>
        <w:rPr>
          <w:rFonts w:ascii="Arial Narrow" w:hAnsi="Arial Narrow"/>
          <w:lang w:val="it-IT"/>
        </w:rPr>
        <w:t>5</w:t>
      </w:r>
      <w:r w:rsidR="003F4DCE" w:rsidRPr="003F4DCE">
        <w:t xml:space="preserve"> </w:t>
      </w:r>
      <w:r w:rsidR="003F4DCE" w:rsidRPr="003F4DCE">
        <w:rPr>
          <w:rFonts w:ascii="Arial Narrow" w:hAnsi="Arial Narrow"/>
          <w:lang w:val="it-IT"/>
        </w:rPr>
        <w:t xml:space="preserve">During a cooling phase, the shelf moves northward. </w:t>
      </w:r>
      <w:proofErr w:type="gramStart"/>
      <w:r w:rsidR="003F4DCE" w:rsidRPr="003F4DCE">
        <w:rPr>
          <w:rFonts w:ascii="Arial Narrow" w:hAnsi="Arial Narrow"/>
          <w:lang w:val="it-IT"/>
        </w:rPr>
        <w:t>Firstly, a floating shelf appears (darker color) and then the anchored part of it  develops, extending more and more up to span the whole sc</w:t>
      </w:r>
      <w:proofErr w:type="gramEnd"/>
      <w:r w:rsidR="003F4DCE" w:rsidRPr="003F4DCE">
        <w:rPr>
          <w:rFonts w:ascii="Arial Narrow" w:hAnsi="Arial Narrow"/>
          <w:lang w:val="it-IT"/>
        </w:rPr>
        <w:t>reen. In these phases, the glaciers move their sediments to greater distances.</w:t>
      </w:r>
    </w:p>
    <w:p w:rsidR="00966A15" w:rsidRDefault="00966A15">
      <w:pPr>
        <w:pStyle w:val="Predefinito"/>
      </w:pPr>
    </w:p>
    <w:p w:rsidR="00D65B09" w:rsidRPr="004A2CDC" w:rsidRDefault="00D65B09" w:rsidP="00A76898">
      <w:pPr>
        <w:pStyle w:val="Predefinito"/>
        <w:outlineLvl w:val="0"/>
        <w:rPr>
          <w:rFonts w:ascii="Arial Narrow" w:hAnsi="Arial Narrow"/>
          <w:b/>
          <w:bCs/>
          <w:sz w:val="24"/>
          <w:lang w:val="it-IT"/>
        </w:rPr>
      </w:pPr>
      <w:r w:rsidRPr="004A2CDC">
        <w:rPr>
          <w:rFonts w:ascii="Arial Narrow" w:hAnsi="Arial Narrow"/>
          <w:b/>
          <w:bCs/>
          <w:sz w:val="24"/>
          <w:lang w:val="it-IT"/>
        </w:rPr>
        <w:t>3 Glacial flows and their transported sediments</w:t>
      </w:r>
    </w:p>
    <w:p w:rsidR="00965374" w:rsidRDefault="00965374" w:rsidP="00A76898">
      <w:pPr>
        <w:pStyle w:val="Predefinito"/>
        <w:outlineLvl w:val="0"/>
        <w:rPr>
          <w:rFonts w:ascii="Arial Narrow" w:hAnsi="Arial Narrow"/>
          <w:u w:val="single"/>
          <w:lang w:val="it-IT"/>
        </w:rPr>
      </w:pPr>
      <w:r w:rsidRPr="00965374">
        <w:rPr>
          <w:rFonts w:ascii="Arial Narrow" w:hAnsi="Arial Narrow"/>
          <w:u w:val="single"/>
          <w:lang w:val="it-IT"/>
        </w:rPr>
        <w:t>Glaciers flows</w:t>
      </w:r>
    </w:p>
    <w:p w:rsidR="00C242E6" w:rsidRDefault="00C242E6">
      <w:pPr>
        <w:pStyle w:val="Predefinito"/>
        <w:rPr>
          <w:rFonts w:ascii="Arial Narrow" w:hAnsi="Arial Narrow"/>
          <w:lang w:val="it-IT"/>
        </w:rPr>
      </w:pPr>
      <w:r w:rsidRPr="00C242E6">
        <w:rPr>
          <w:rFonts w:ascii="Arial Narrow" w:hAnsi="Arial Narrow"/>
          <w:lang w:val="it-IT"/>
        </w:rPr>
        <w:t xml:space="preserve">During the animation some trails appear  differently colored. </w:t>
      </w:r>
      <w:proofErr w:type="gramStart"/>
      <w:r w:rsidRPr="00C242E6">
        <w:rPr>
          <w:rFonts w:ascii="Arial Narrow" w:hAnsi="Arial Narrow"/>
          <w:lang w:val="it-IT"/>
        </w:rPr>
        <w:t>They represent the sediments that each glacier transport to the open sea each of them having the same</w:t>
      </w:r>
      <w:r>
        <w:rPr>
          <w:rFonts w:ascii="Arial Narrow" w:hAnsi="Arial Narrow"/>
          <w:lang w:val="it-IT"/>
        </w:rPr>
        <w:t xml:space="preserve"> symbolic color of the glacier.</w:t>
      </w:r>
      <w:proofErr w:type="gramEnd"/>
    </w:p>
    <w:p w:rsidR="00C242E6" w:rsidRDefault="00C242E6">
      <w:pPr>
        <w:pStyle w:val="Predefinito"/>
        <w:rPr>
          <w:rFonts w:ascii="Arial Narrow" w:hAnsi="Arial Narrow"/>
          <w:lang w:val="it-IT"/>
        </w:rPr>
      </w:pPr>
      <w:r w:rsidRPr="00C242E6">
        <w:rPr>
          <w:rFonts w:ascii="Arial Narrow" w:hAnsi="Arial Narrow"/>
          <w:lang w:val="it-IT"/>
        </w:rPr>
        <w:t xml:space="preserve">Notice that the sediments are transported </w:t>
      </w:r>
      <w:proofErr w:type="gramStart"/>
      <w:r w:rsidRPr="00C242E6">
        <w:rPr>
          <w:rFonts w:ascii="Arial Narrow" w:hAnsi="Arial Narrow"/>
          <w:lang w:val="it-IT"/>
        </w:rPr>
        <w:t>to</w:t>
      </w:r>
      <w:proofErr w:type="gramEnd"/>
      <w:r w:rsidRPr="00C242E6">
        <w:rPr>
          <w:rFonts w:ascii="Arial Narrow" w:hAnsi="Arial Narrow"/>
          <w:lang w:val="it-IT"/>
        </w:rPr>
        <w:t xml:space="preserve"> different distance from the coast line, depending on the temperature.</w:t>
      </w:r>
    </w:p>
    <w:p w:rsidR="00966A15" w:rsidRDefault="00966A15">
      <w:pPr>
        <w:pStyle w:val="Predefinito"/>
      </w:pPr>
    </w:p>
    <w:p w:rsidR="00966A15" w:rsidRPr="00230C42" w:rsidRDefault="00AA3BFC">
      <w:pPr>
        <w:pStyle w:val="Predefinito"/>
        <w:rPr>
          <w:sz w:val="24"/>
        </w:rPr>
      </w:pPr>
      <w:r w:rsidRPr="00230C42">
        <w:rPr>
          <w:rFonts w:ascii="Arial Narrow" w:hAnsi="Arial Narrow"/>
          <w:b/>
          <w:bCs/>
          <w:sz w:val="24"/>
          <w:lang w:val="it-IT"/>
        </w:rPr>
        <w:t xml:space="preserve">4. </w:t>
      </w:r>
      <w:r w:rsidR="00DF1E4C" w:rsidRPr="00230C42">
        <w:rPr>
          <w:rFonts w:ascii="Arial Narrow" w:hAnsi="Arial Narrow"/>
          <w:b/>
          <w:bCs/>
          <w:sz w:val="24"/>
          <w:lang w:val="it-IT"/>
        </w:rPr>
        <w:t xml:space="preserve">The sedimentary process in correspondence to a benchmark </w:t>
      </w:r>
      <w:proofErr w:type="gramStart"/>
      <w:r w:rsidR="00DF1E4C" w:rsidRPr="00230C42">
        <w:rPr>
          <w:rFonts w:ascii="Arial Narrow" w:hAnsi="Arial Narrow"/>
          <w:b/>
          <w:bCs/>
          <w:sz w:val="24"/>
          <w:lang w:val="it-IT"/>
        </w:rPr>
        <w:t>site</w:t>
      </w:r>
      <w:proofErr w:type="gramEnd"/>
      <w:r w:rsidR="00DF1E4C" w:rsidRPr="00230C42">
        <w:rPr>
          <w:rFonts w:ascii="Arial Narrow" w:hAnsi="Arial Narrow"/>
          <w:b/>
          <w:bCs/>
          <w:sz w:val="24"/>
          <w:lang w:val="it-IT"/>
        </w:rPr>
        <w:t xml:space="preserve"> named Drilling Site (symbol DS</w:t>
      </w:r>
      <w:r w:rsidRPr="00230C42">
        <w:rPr>
          <w:rFonts w:ascii="Arial Narrow" w:hAnsi="Arial Narrow"/>
          <w:b/>
          <w:bCs/>
          <w:sz w:val="24"/>
          <w:lang w:val="it-IT"/>
        </w:rPr>
        <w:t>)</w:t>
      </w:r>
    </w:p>
    <w:p w:rsidR="00614262" w:rsidRPr="00614262" w:rsidRDefault="00614262" w:rsidP="00614262">
      <w:pPr>
        <w:pStyle w:val="Predefinito"/>
        <w:rPr>
          <w:rFonts w:ascii="Arial Narrow" w:hAnsi="Arial Narrow"/>
          <w:lang w:val="it-IT"/>
        </w:rPr>
      </w:pPr>
      <w:r w:rsidRPr="00614262">
        <w:rPr>
          <w:rFonts w:ascii="Arial Narrow" w:hAnsi="Arial Narrow"/>
          <w:lang w:val="it-IT"/>
        </w:rPr>
        <w:t xml:space="preserve">The sediments column represents what kind of clasts has been deposited over time in </w:t>
      </w:r>
      <w:proofErr w:type="gramStart"/>
      <w:r w:rsidRPr="00614262">
        <w:rPr>
          <w:rFonts w:ascii="Arial Narrow" w:hAnsi="Arial Narrow"/>
          <w:lang w:val="it-IT"/>
        </w:rPr>
        <w:t>the drilling site</w:t>
      </w:r>
      <w:proofErr w:type="gramEnd"/>
      <w:r w:rsidRPr="00614262">
        <w:rPr>
          <w:rFonts w:ascii="Arial Narrow" w:hAnsi="Arial Narrow"/>
          <w:lang w:val="it-IT"/>
        </w:rPr>
        <w:t xml:space="preserve">, in a synchronic way respect to what happens in the center of the screen. The sediments, or clasts, </w:t>
      </w:r>
      <w:proofErr w:type="gramStart"/>
      <w:r w:rsidRPr="00614262">
        <w:rPr>
          <w:rFonts w:ascii="Arial Narrow" w:hAnsi="Arial Narrow"/>
          <w:lang w:val="it-IT"/>
        </w:rPr>
        <w:t>accumulate</w:t>
      </w:r>
      <w:proofErr w:type="gramEnd"/>
      <w:r w:rsidRPr="00614262">
        <w:rPr>
          <w:rFonts w:ascii="Arial Narrow" w:hAnsi="Arial Narrow"/>
          <w:lang w:val="it-IT"/>
        </w:rPr>
        <w:t xml:space="preserve"> layer by layer and deepen more and more. The color of </w:t>
      </w:r>
      <w:proofErr w:type="gramStart"/>
      <w:r w:rsidRPr="00614262">
        <w:rPr>
          <w:rFonts w:ascii="Arial Narrow" w:hAnsi="Arial Narrow"/>
          <w:lang w:val="it-IT"/>
        </w:rPr>
        <w:t>the</w:t>
      </w:r>
      <w:proofErr w:type="gramEnd"/>
      <w:r w:rsidRPr="00614262">
        <w:rPr>
          <w:rFonts w:ascii="Arial Narrow" w:hAnsi="Arial Narrow"/>
          <w:lang w:val="it-IT"/>
        </w:rPr>
        <w:t xml:space="preserve"> sediments is linked to its origin.</w:t>
      </w:r>
    </w:p>
    <w:p w:rsidR="00A76898" w:rsidRDefault="00614262" w:rsidP="00A76898">
      <w:pPr>
        <w:pStyle w:val="Predefinito"/>
      </w:pPr>
      <w:r w:rsidRPr="00614262">
        <w:rPr>
          <w:rFonts w:ascii="Arial Narrow" w:hAnsi="Arial Narrow"/>
          <w:lang w:val="it-IT"/>
        </w:rPr>
        <w:t>During the animation,</w:t>
      </w:r>
      <w:proofErr w:type="gramStart"/>
      <w:r w:rsidRPr="00614262">
        <w:rPr>
          <w:rFonts w:ascii="Arial Narrow" w:hAnsi="Arial Narrow"/>
          <w:lang w:val="it-IT"/>
        </w:rPr>
        <w:t xml:space="preserve">  </w:t>
      </w:r>
      <w:proofErr w:type="gramEnd"/>
      <w:r w:rsidRPr="00614262">
        <w:rPr>
          <w:rFonts w:ascii="Arial Narrow" w:hAnsi="Arial Narrow"/>
          <w:lang w:val="it-IT"/>
        </w:rPr>
        <w:t>based on the state of advance or retreat of the ice shelf, the feature of sediments changes in regards to:</w:t>
      </w:r>
    </w:p>
    <w:p w:rsidR="00A76898" w:rsidRDefault="00A76898" w:rsidP="00A76898">
      <w:pPr>
        <w:pStyle w:val="Predefinito"/>
        <w:numPr>
          <w:ilvl w:val="0"/>
          <w:numId w:val="19"/>
        </w:numPr>
      </w:pPr>
      <w:r w:rsidRPr="00A76898">
        <w:rPr>
          <w:rFonts w:ascii="Arial Narrow" w:hAnsi="Arial Narrow"/>
        </w:rPr>
        <w:t>Color</w:t>
      </w:r>
    </w:p>
    <w:p w:rsidR="00A76898" w:rsidRDefault="00A76898" w:rsidP="00A76898">
      <w:pPr>
        <w:pStyle w:val="Predefinito"/>
        <w:numPr>
          <w:ilvl w:val="0"/>
          <w:numId w:val="19"/>
        </w:numPr>
      </w:pPr>
      <w:r>
        <w:rPr>
          <w:rFonts w:ascii="Arial Narrow" w:hAnsi="Arial Narrow"/>
        </w:rPr>
        <w:t>T</w:t>
      </w:r>
      <w:r w:rsidRPr="00A76898">
        <w:rPr>
          <w:rFonts w:ascii="Arial Narrow" w:hAnsi="Arial Narrow"/>
        </w:rPr>
        <w:t>he size of the clasts (grain size)</w:t>
      </w:r>
    </w:p>
    <w:p w:rsidR="00966A15" w:rsidRDefault="00A76898" w:rsidP="00A76898">
      <w:pPr>
        <w:pStyle w:val="Predefinito"/>
        <w:numPr>
          <w:ilvl w:val="0"/>
          <w:numId w:val="19"/>
        </w:numPr>
      </w:pPr>
      <w:r>
        <w:rPr>
          <w:rFonts w:ascii="Arial Narrow" w:hAnsi="Arial Narrow"/>
        </w:rPr>
        <w:t>S</w:t>
      </w:r>
      <w:r w:rsidRPr="00A76898">
        <w:rPr>
          <w:rFonts w:ascii="Arial Narrow" w:hAnsi="Arial Narrow"/>
        </w:rPr>
        <w:t xml:space="preserve">tratification (layering): in some phases it is present, while in others it is not so clear, particularly when the shelf is more extended and grounded. During colder periods, the sediments appear more massive and not stratified. During the hot periods the stratification is evident, when the shelf is not grounded or in open sea </w:t>
      </w:r>
      <w:proofErr w:type="gramStart"/>
      <w:r w:rsidRPr="00A76898">
        <w:rPr>
          <w:rFonts w:ascii="Arial Narrow" w:hAnsi="Arial Narrow"/>
        </w:rPr>
        <w:t>conditions.</w:t>
      </w:r>
      <w:r w:rsidR="00AA3BFC">
        <w:rPr>
          <w:rFonts w:ascii="Arial Narrow" w:hAnsi="Arial Narrow"/>
          <w:lang w:val="it-IT"/>
        </w:rPr>
        <w:t>.</w:t>
      </w:r>
      <w:proofErr w:type="gramEnd"/>
    </w:p>
    <w:p w:rsidR="00966A15" w:rsidRDefault="00AA3BFC" w:rsidP="00A76898">
      <w:pPr>
        <w:pStyle w:val="Predefinito"/>
        <w:pageBreakBefore/>
        <w:jc w:val="center"/>
        <w:outlineLvl w:val="0"/>
      </w:pPr>
      <w:r>
        <w:rPr>
          <w:rFonts w:ascii="Arial Narrow" w:hAnsi="Arial Narrow"/>
          <w:sz w:val="44"/>
          <w:szCs w:val="44"/>
          <w:lang w:val="it-IT"/>
        </w:rPr>
        <w:t xml:space="preserve">2. </w:t>
      </w:r>
      <w:r w:rsidR="008503A5" w:rsidRPr="008503A5">
        <w:rPr>
          <w:rFonts w:ascii="Arial Narrow" w:hAnsi="Arial Narrow"/>
          <w:caps/>
          <w:sz w:val="44"/>
          <w:szCs w:val="44"/>
          <w:lang w:val="it-IT"/>
        </w:rPr>
        <w:t>Keys for</w:t>
      </w:r>
      <w:proofErr w:type="gramStart"/>
      <w:r w:rsidR="008503A5" w:rsidRPr="008503A5">
        <w:rPr>
          <w:rFonts w:ascii="Arial Narrow" w:hAnsi="Arial Narrow"/>
          <w:caps/>
          <w:sz w:val="44"/>
          <w:szCs w:val="44"/>
          <w:lang w:val="it-IT"/>
        </w:rPr>
        <w:t xml:space="preserve">  </w:t>
      </w:r>
      <w:proofErr w:type="gramEnd"/>
      <w:r w:rsidR="008503A5" w:rsidRPr="008503A5">
        <w:rPr>
          <w:rFonts w:ascii="Arial Narrow" w:hAnsi="Arial Narrow"/>
          <w:caps/>
          <w:sz w:val="44"/>
          <w:szCs w:val="44"/>
          <w:lang w:val="it-IT"/>
        </w:rPr>
        <w:t>"Student's worksheet" questions</w:t>
      </w:r>
    </w:p>
    <w:p w:rsidR="00966A15" w:rsidRDefault="00966A15">
      <w:pPr>
        <w:pStyle w:val="Predefinito"/>
      </w:pPr>
    </w:p>
    <w:p w:rsidR="0071604E" w:rsidRDefault="0071604E" w:rsidP="0071604E">
      <w:pPr>
        <w:pStyle w:val="Predefinito"/>
        <w:outlineLvl w:val="0"/>
        <w:rPr>
          <w:rFonts w:ascii="Arial Narrow" w:hAnsi="Arial Narrow"/>
          <w:i/>
          <w:iCs/>
          <w:lang w:val="it-IT"/>
        </w:rPr>
      </w:pPr>
      <w:r w:rsidRPr="0071604E">
        <w:rPr>
          <w:rFonts w:ascii="Arial Narrow" w:hAnsi="Arial Narrow"/>
          <w:i/>
          <w:iCs/>
          <w:lang w:val="it-IT"/>
        </w:rPr>
        <w:t>The right answers are in bold and underlined</w:t>
      </w:r>
    </w:p>
    <w:p w:rsidR="00966A15" w:rsidRDefault="00966A15" w:rsidP="0071604E">
      <w:pPr>
        <w:pStyle w:val="Predefinito"/>
        <w:outlineLvl w:val="0"/>
      </w:pPr>
    </w:p>
    <w:p w:rsidR="00966A15" w:rsidRDefault="00D77223" w:rsidP="00A76898">
      <w:pPr>
        <w:pStyle w:val="Predefinito"/>
        <w:outlineLvl w:val="0"/>
      </w:pPr>
      <w:r>
        <w:rPr>
          <w:rFonts w:ascii="Arial Narrow" w:hAnsi="Arial Narrow"/>
          <w:b/>
          <w:bCs/>
          <w:sz w:val="28"/>
          <w:szCs w:val="28"/>
          <w:lang w:val="it-IT"/>
        </w:rPr>
        <w:t>FLYING TO ANTARCTICA</w:t>
      </w:r>
    </w:p>
    <w:p w:rsidR="00966A15" w:rsidRDefault="00966A15">
      <w:pPr>
        <w:pStyle w:val="Predefinito"/>
      </w:pPr>
    </w:p>
    <w:p w:rsidR="00966A15" w:rsidRDefault="00D9474C">
      <w:pPr>
        <w:pStyle w:val="Predefinito"/>
      </w:pPr>
      <w:r w:rsidRPr="00D9474C">
        <w:rPr>
          <w:rFonts w:ascii="Arial Narrow" w:hAnsi="Arial Narrow"/>
          <w:lang w:val="it-IT"/>
        </w:rPr>
        <w:t xml:space="preserve">After a flight </w:t>
      </w:r>
      <w:proofErr w:type="gramStart"/>
      <w:r w:rsidRPr="00D9474C">
        <w:rPr>
          <w:rFonts w:ascii="Arial Narrow" w:hAnsi="Arial Narrow"/>
          <w:lang w:val="it-IT"/>
        </w:rPr>
        <w:t xml:space="preserve">from </w:t>
      </w:r>
      <w:proofErr w:type="gramEnd"/>
      <w:r w:rsidRPr="00D9474C">
        <w:rPr>
          <w:rFonts w:ascii="Arial Narrow" w:hAnsi="Arial Narrow"/>
          <w:lang w:val="it-IT"/>
        </w:rPr>
        <w:t>Italy to the South Pole about 16,000 km long, you eventually arrive to the Ross Sea, our research area.</w:t>
      </w:r>
    </w:p>
    <w:p w:rsidR="00966A15" w:rsidRDefault="00D9474C">
      <w:pPr>
        <w:pStyle w:val="Predefinito"/>
      </w:pPr>
      <w:r w:rsidRPr="00D9474C">
        <w:rPr>
          <w:rFonts w:ascii="Arial Narrow" w:hAnsi="Arial Narrow"/>
          <w:lang w:val="it-IT"/>
        </w:rPr>
        <w:t xml:space="preserve">Look carefully </w:t>
      </w:r>
      <w:proofErr w:type="gramStart"/>
      <w:r w:rsidRPr="00D9474C">
        <w:rPr>
          <w:rFonts w:ascii="Arial Narrow" w:hAnsi="Arial Narrow"/>
          <w:lang w:val="it-IT"/>
        </w:rPr>
        <w:t>at</w:t>
      </w:r>
      <w:proofErr w:type="gramEnd"/>
      <w:r w:rsidRPr="00D9474C">
        <w:rPr>
          <w:rFonts w:ascii="Arial Narrow" w:hAnsi="Arial Narrow"/>
          <w:lang w:val="it-IT"/>
        </w:rPr>
        <w:t xml:space="preserve"> what happens during the journey and answer the following questions</w:t>
      </w:r>
      <w:r w:rsidR="00AA3BFC">
        <w:rPr>
          <w:rFonts w:ascii="Arial Narrow" w:hAnsi="Arial Narrow"/>
          <w:lang w:val="it-IT"/>
        </w:rPr>
        <w:t>:</w:t>
      </w:r>
    </w:p>
    <w:p w:rsidR="00966A15" w:rsidRDefault="00966A15">
      <w:pPr>
        <w:pStyle w:val="Predefinito"/>
      </w:pPr>
    </w:p>
    <w:p w:rsidR="0092574D" w:rsidRPr="0092574D" w:rsidRDefault="00AA3BFC" w:rsidP="0092574D">
      <w:pPr>
        <w:pStyle w:val="Predefinito"/>
        <w:rPr>
          <w:rFonts w:ascii="Arial Narrow" w:hAnsi="Arial Narrow"/>
          <w:lang w:val="it-IT"/>
        </w:rPr>
      </w:pPr>
      <w:r>
        <w:rPr>
          <w:rFonts w:ascii="Arial Narrow" w:hAnsi="Arial Narrow"/>
          <w:lang w:val="it-IT"/>
        </w:rPr>
        <w:t xml:space="preserve">1. </w:t>
      </w:r>
      <w:r w:rsidR="0092574D" w:rsidRPr="0092574D">
        <w:rPr>
          <w:rFonts w:ascii="Arial Narrow" w:hAnsi="Arial Narrow"/>
          <w:lang w:val="it-IT"/>
        </w:rPr>
        <w:t>The flight is</w:t>
      </w:r>
    </w:p>
    <w:p w:rsidR="0092574D" w:rsidRPr="00341583" w:rsidRDefault="0092574D" w:rsidP="0092574D">
      <w:pPr>
        <w:pStyle w:val="Predefinito"/>
        <w:numPr>
          <w:ilvl w:val="0"/>
          <w:numId w:val="20"/>
        </w:numPr>
        <w:rPr>
          <w:rFonts w:ascii="Arial Narrow" w:hAnsi="Arial Narrow"/>
          <w:b/>
          <w:lang w:val="it-IT"/>
        </w:rPr>
      </w:pPr>
      <w:r w:rsidRPr="00341583">
        <w:rPr>
          <w:rFonts w:ascii="Arial Narrow" w:hAnsi="Arial Narrow"/>
          <w:b/>
          <w:lang w:val="it-IT"/>
        </w:rPr>
        <w:t>From north to south</w:t>
      </w:r>
    </w:p>
    <w:p w:rsidR="0092574D" w:rsidRPr="0092574D" w:rsidRDefault="0092574D" w:rsidP="0092574D">
      <w:pPr>
        <w:pStyle w:val="Predefinito"/>
        <w:numPr>
          <w:ilvl w:val="0"/>
          <w:numId w:val="20"/>
        </w:numPr>
        <w:rPr>
          <w:rFonts w:ascii="Arial Narrow" w:hAnsi="Arial Narrow"/>
          <w:lang w:val="it-IT"/>
        </w:rPr>
      </w:pPr>
      <w:r w:rsidRPr="0092574D">
        <w:rPr>
          <w:rFonts w:ascii="Arial Narrow" w:hAnsi="Arial Narrow"/>
          <w:lang w:val="it-IT"/>
        </w:rPr>
        <w:t>From south to north</w:t>
      </w:r>
    </w:p>
    <w:p w:rsidR="00966A15" w:rsidRDefault="0092574D" w:rsidP="0092574D">
      <w:pPr>
        <w:pStyle w:val="Predefinito"/>
        <w:numPr>
          <w:ilvl w:val="0"/>
          <w:numId w:val="20"/>
        </w:numPr>
      </w:pPr>
      <w:r w:rsidRPr="0092574D">
        <w:rPr>
          <w:rFonts w:ascii="Arial Narrow" w:hAnsi="Arial Narrow"/>
          <w:lang w:val="it-IT"/>
        </w:rPr>
        <w:t>From east to west</w:t>
      </w:r>
    </w:p>
    <w:p w:rsidR="00966A15" w:rsidRDefault="00966A15">
      <w:pPr>
        <w:pStyle w:val="Predefinito"/>
      </w:pPr>
    </w:p>
    <w:p w:rsidR="00341583" w:rsidRPr="00341583" w:rsidRDefault="00AA3BFC" w:rsidP="00341583">
      <w:pPr>
        <w:pStyle w:val="Predefinito"/>
        <w:rPr>
          <w:rFonts w:ascii="Arial Narrow" w:hAnsi="Arial Narrow"/>
          <w:lang w:val="it-IT"/>
        </w:rPr>
      </w:pPr>
      <w:r>
        <w:rPr>
          <w:rFonts w:ascii="Arial Narrow" w:hAnsi="Arial Narrow"/>
          <w:lang w:val="it-IT"/>
        </w:rPr>
        <w:t xml:space="preserve">2. </w:t>
      </w:r>
      <w:r w:rsidR="00341583" w:rsidRPr="00341583">
        <w:rPr>
          <w:rFonts w:ascii="Arial Narrow" w:hAnsi="Arial Narrow"/>
          <w:lang w:val="it-IT"/>
        </w:rPr>
        <w:t>The flight is</w:t>
      </w:r>
    </w:p>
    <w:p w:rsidR="00341583" w:rsidRPr="00341583" w:rsidRDefault="00341583" w:rsidP="00341583">
      <w:pPr>
        <w:pStyle w:val="Predefinito"/>
        <w:numPr>
          <w:ilvl w:val="0"/>
          <w:numId w:val="21"/>
        </w:numPr>
        <w:rPr>
          <w:rFonts w:ascii="Arial Narrow" w:hAnsi="Arial Narrow"/>
          <w:b/>
          <w:lang w:val="it-IT"/>
        </w:rPr>
      </w:pPr>
      <w:r w:rsidRPr="00341583">
        <w:rPr>
          <w:rFonts w:ascii="Arial Narrow" w:hAnsi="Arial Narrow"/>
          <w:b/>
          <w:lang w:val="it-IT"/>
        </w:rPr>
        <w:t>Along a meridian</w:t>
      </w:r>
    </w:p>
    <w:p w:rsidR="00341583" w:rsidRDefault="00341583" w:rsidP="00341583">
      <w:pPr>
        <w:pStyle w:val="Predefinito"/>
        <w:numPr>
          <w:ilvl w:val="0"/>
          <w:numId w:val="21"/>
        </w:numPr>
        <w:rPr>
          <w:rFonts w:ascii="Arial Narrow" w:hAnsi="Arial Narrow"/>
          <w:lang w:val="it-IT"/>
        </w:rPr>
      </w:pPr>
      <w:r w:rsidRPr="00341583">
        <w:rPr>
          <w:rFonts w:ascii="Arial Narrow" w:hAnsi="Arial Narrow"/>
          <w:lang w:val="it-IT"/>
        </w:rPr>
        <w:t>Along a parallel</w:t>
      </w:r>
    </w:p>
    <w:p w:rsidR="00966A15" w:rsidRDefault="00966A15" w:rsidP="00341583">
      <w:pPr>
        <w:pStyle w:val="Predefinito"/>
      </w:pPr>
    </w:p>
    <w:p w:rsidR="00AD19C6" w:rsidRPr="00AD19C6" w:rsidRDefault="00AA3BFC" w:rsidP="00AD19C6">
      <w:pPr>
        <w:pStyle w:val="Predefinito"/>
        <w:rPr>
          <w:rFonts w:ascii="Arial Narrow" w:hAnsi="Arial Narrow"/>
          <w:lang w:val="it-IT"/>
        </w:rPr>
      </w:pPr>
      <w:r>
        <w:rPr>
          <w:rFonts w:ascii="Arial Narrow" w:hAnsi="Arial Narrow"/>
          <w:lang w:val="it-IT"/>
        </w:rPr>
        <w:t xml:space="preserve">3. </w:t>
      </w:r>
      <w:r w:rsidR="00AD19C6" w:rsidRPr="00AD19C6">
        <w:rPr>
          <w:rFonts w:ascii="Arial Narrow" w:hAnsi="Arial Narrow"/>
          <w:lang w:val="it-IT"/>
        </w:rPr>
        <w:t xml:space="preserve">The trip ends on the Ross Sea: where is it located with respect </w:t>
      </w:r>
      <w:proofErr w:type="gramStart"/>
      <w:r w:rsidR="00AD19C6" w:rsidRPr="00AD19C6">
        <w:rPr>
          <w:rFonts w:ascii="Arial Narrow" w:hAnsi="Arial Narrow"/>
          <w:lang w:val="it-IT"/>
        </w:rPr>
        <w:t xml:space="preserve">to </w:t>
      </w:r>
      <w:proofErr w:type="gramEnd"/>
      <w:r w:rsidR="00AD19C6" w:rsidRPr="00AD19C6">
        <w:rPr>
          <w:rFonts w:ascii="Arial Narrow" w:hAnsi="Arial Narrow"/>
          <w:lang w:val="it-IT"/>
        </w:rPr>
        <w:t>Italy?</w:t>
      </w:r>
    </w:p>
    <w:p w:rsidR="00AD19C6" w:rsidRPr="00AD19C6" w:rsidRDefault="00AD19C6" w:rsidP="00837097">
      <w:pPr>
        <w:pStyle w:val="Predefinito"/>
        <w:numPr>
          <w:ilvl w:val="0"/>
          <w:numId w:val="22"/>
        </w:numPr>
        <w:rPr>
          <w:rFonts w:ascii="Arial Narrow" w:hAnsi="Arial Narrow"/>
          <w:lang w:val="it-IT"/>
        </w:rPr>
      </w:pPr>
      <w:r w:rsidRPr="00AD19C6">
        <w:rPr>
          <w:rFonts w:ascii="Arial Narrow" w:hAnsi="Arial Narrow"/>
          <w:lang w:val="it-IT"/>
        </w:rPr>
        <w:t>Along the same meridian</w:t>
      </w:r>
    </w:p>
    <w:p w:rsidR="00AD19C6" w:rsidRDefault="00AD19C6" w:rsidP="00837097">
      <w:pPr>
        <w:pStyle w:val="Predefinito"/>
        <w:numPr>
          <w:ilvl w:val="0"/>
          <w:numId w:val="22"/>
        </w:numPr>
        <w:rPr>
          <w:rFonts w:ascii="Arial Narrow" w:hAnsi="Arial Narrow"/>
          <w:lang w:val="it-IT"/>
        </w:rPr>
      </w:pPr>
      <w:r w:rsidRPr="00AD19C6">
        <w:rPr>
          <w:rFonts w:ascii="Arial Narrow" w:hAnsi="Arial Narrow"/>
          <w:b/>
          <w:lang w:val="it-IT"/>
        </w:rPr>
        <w:t>Along the opposite meridian (anti-meridian)</w:t>
      </w:r>
    </w:p>
    <w:p w:rsidR="00966A15" w:rsidRDefault="00966A15">
      <w:pPr>
        <w:pStyle w:val="Predefinito"/>
      </w:pPr>
    </w:p>
    <w:p w:rsidR="008A3EA3" w:rsidRPr="008A3EA3" w:rsidRDefault="00AA3BFC" w:rsidP="008A3EA3">
      <w:pPr>
        <w:pStyle w:val="Predefinito"/>
        <w:rPr>
          <w:rFonts w:ascii="Arial Narrow" w:hAnsi="Arial Narrow"/>
          <w:lang w:val="it-IT"/>
        </w:rPr>
      </w:pPr>
      <w:r>
        <w:rPr>
          <w:rFonts w:ascii="Arial Narrow" w:hAnsi="Arial Narrow"/>
          <w:lang w:val="it-IT"/>
        </w:rPr>
        <w:t xml:space="preserve">4. </w:t>
      </w:r>
      <w:r w:rsidR="008A3EA3" w:rsidRPr="008A3EA3">
        <w:rPr>
          <w:rFonts w:ascii="Arial Narrow" w:hAnsi="Arial Narrow"/>
          <w:lang w:val="it-IT"/>
        </w:rPr>
        <w:t xml:space="preserve">After the trip, where is </w:t>
      </w:r>
      <w:proofErr w:type="gramStart"/>
      <w:r w:rsidR="008A3EA3" w:rsidRPr="008A3EA3">
        <w:rPr>
          <w:rFonts w:ascii="Arial Narrow" w:hAnsi="Arial Narrow"/>
          <w:lang w:val="it-IT"/>
        </w:rPr>
        <w:t>the</w:t>
      </w:r>
      <w:proofErr w:type="gramEnd"/>
      <w:r w:rsidR="008A3EA3" w:rsidRPr="008A3EA3">
        <w:rPr>
          <w:rFonts w:ascii="Arial Narrow" w:hAnsi="Arial Narrow"/>
          <w:lang w:val="it-IT"/>
        </w:rPr>
        <w:t xml:space="preserve"> South Pole located with respect to the Ross Sea?</w:t>
      </w:r>
    </w:p>
    <w:p w:rsidR="008A3EA3" w:rsidRPr="008A3EA3" w:rsidRDefault="008A3EA3" w:rsidP="008A3EA3">
      <w:pPr>
        <w:pStyle w:val="Predefinito"/>
        <w:numPr>
          <w:ilvl w:val="0"/>
          <w:numId w:val="23"/>
        </w:numPr>
        <w:rPr>
          <w:rFonts w:ascii="Arial Narrow" w:hAnsi="Arial Narrow"/>
          <w:b/>
          <w:lang w:val="it-IT"/>
        </w:rPr>
      </w:pPr>
      <w:r w:rsidRPr="008A3EA3">
        <w:rPr>
          <w:rFonts w:ascii="Arial Narrow" w:hAnsi="Arial Narrow"/>
          <w:b/>
          <w:lang w:val="it-IT"/>
        </w:rPr>
        <w:t>To the right</w:t>
      </w:r>
    </w:p>
    <w:p w:rsidR="008A3EA3" w:rsidRPr="008A3EA3" w:rsidRDefault="008A3EA3" w:rsidP="008A3EA3">
      <w:pPr>
        <w:pStyle w:val="Predefinito"/>
        <w:numPr>
          <w:ilvl w:val="0"/>
          <w:numId w:val="23"/>
        </w:numPr>
        <w:rPr>
          <w:rFonts w:ascii="Arial Narrow" w:hAnsi="Arial Narrow"/>
          <w:lang w:val="it-IT"/>
        </w:rPr>
      </w:pPr>
      <w:r w:rsidRPr="008A3EA3">
        <w:rPr>
          <w:rFonts w:ascii="Arial Narrow" w:hAnsi="Arial Narrow"/>
          <w:lang w:val="it-IT"/>
        </w:rPr>
        <w:t>To the left</w:t>
      </w:r>
    </w:p>
    <w:p w:rsidR="008A3EA3" w:rsidRPr="008A3EA3" w:rsidRDefault="008A3EA3" w:rsidP="008A3EA3">
      <w:pPr>
        <w:pStyle w:val="Predefinito"/>
        <w:numPr>
          <w:ilvl w:val="0"/>
          <w:numId w:val="23"/>
        </w:numPr>
        <w:rPr>
          <w:rFonts w:ascii="Arial Narrow" w:hAnsi="Arial Narrow"/>
          <w:lang w:val="it-IT"/>
        </w:rPr>
      </w:pPr>
      <w:r w:rsidRPr="008A3EA3">
        <w:rPr>
          <w:rFonts w:ascii="Arial Narrow" w:hAnsi="Arial Narrow"/>
          <w:lang w:val="it-IT"/>
        </w:rPr>
        <w:t>Upward</w:t>
      </w:r>
    </w:p>
    <w:p w:rsidR="00966A15" w:rsidRDefault="008A3EA3" w:rsidP="008A3EA3">
      <w:pPr>
        <w:pStyle w:val="Predefinito"/>
        <w:numPr>
          <w:ilvl w:val="0"/>
          <w:numId w:val="23"/>
        </w:numPr>
      </w:pPr>
      <w:r w:rsidRPr="008A3EA3">
        <w:rPr>
          <w:rFonts w:ascii="Arial Narrow" w:hAnsi="Arial Narrow"/>
          <w:lang w:val="it-IT"/>
        </w:rPr>
        <w:t>Downward</w:t>
      </w:r>
    </w:p>
    <w:p w:rsidR="00966A15" w:rsidRDefault="00966A15">
      <w:pPr>
        <w:pStyle w:val="Predefinito"/>
      </w:pPr>
    </w:p>
    <w:p w:rsidR="00966A15" w:rsidRDefault="00AA3BFC">
      <w:pPr>
        <w:pStyle w:val="Predefinito"/>
      </w:pPr>
      <w:r>
        <w:rPr>
          <w:rFonts w:ascii="Arial Narrow" w:hAnsi="Arial Narrow"/>
          <w:lang w:val="it-IT"/>
        </w:rPr>
        <w:t xml:space="preserve">5. </w:t>
      </w:r>
      <w:r w:rsidR="008A3EA3" w:rsidRPr="008A3EA3">
        <w:rPr>
          <w:rFonts w:ascii="Arial Narrow" w:hAnsi="Arial Narrow"/>
          <w:lang w:val="it-IT"/>
        </w:rPr>
        <w:t xml:space="preserve">How much wide is the visualized area in </w:t>
      </w:r>
      <w:proofErr w:type="gramStart"/>
      <w:r w:rsidR="008A3EA3" w:rsidRPr="008A3EA3">
        <w:rPr>
          <w:rFonts w:ascii="Arial Narrow" w:hAnsi="Arial Narrow"/>
          <w:lang w:val="it-IT"/>
        </w:rPr>
        <w:t>the</w:t>
      </w:r>
      <w:proofErr w:type="gramEnd"/>
      <w:r w:rsidR="008A3EA3" w:rsidRPr="008A3EA3">
        <w:rPr>
          <w:rFonts w:ascii="Arial Narrow" w:hAnsi="Arial Narrow"/>
          <w:lang w:val="it-IT"/>
        </w:rPr>
        <w:t xml:space="preserve"> App?</w:t>
      </w:r>
    </w:p>
    <w:p w:rsidR="00966A15" w:rsidRDefault="00AA3BFC">
      <w:pPr>
        <w:pStyle w:val="Predefinito"/>
        <w:numPr>
          <w:ilvl w:val="0"/>
          <w:numId w:val="4"/>
        </w:numPr>
      </w:pPr>
      <w:r>
        <w:rPr>
          <w:rFonts w:ascii="Arial Narrow" w:hAnsi="Arial Narrow"/>
          <w:b/>
          <w:bCs/>
          <w:lang w:val="it-IT"/>
        </w:rPr>
        <w:t xml:space="preserve">700 km </w:t>
      </w:r>
      <w:r w:rsidR="008A3EA3">
        <w:rPr>
          <w:rFonts w:ascii="Arial Narrow" w:hAnsi="Arial Narrow"/>
          <w:b/>
          <w:bCs/>
          <w:lang w:val="it-IT"/>
        </w:rPr>
        <w:t>x</w:t>
      </w:r>
      <w:r>
        <w:rPr>
          <w:rFonts w:ascii="Arial Narrow" w:hAnsi="Arial Narrow"/>
          <w:b/>
          <w:bCs/>
          <w:lang w:val="it-IT"/>
        </w:rPr>
        <w:t xml:space="preserve"> 500 </w:t>
      </w:r>
      <w:proofErr w:type="gramStart"/>
      <w:r>
        <w:rPr>
          <w:rFonts w:ascii="Arial Narrow" w:hAnsi="Arial Narrow"/>
          <w:b/>
          <w:bCs/>
          <w:lang w:val="it-IT"/>
        </w:rPr>
        <w:t>km</w:t>
      </w:r>
      <w:proofErr w:type="gramEnd"/>
    </w:p>
    <w:p w:rsidR="00966A15" w:rsidRDefault="00AA3BFC">
      <w:pPr>
        <w:pStyle w:val="Predefinito"/>
        <w:numPr>
          <w:ilvl w:val="0"/>
          <w:numId w:val="4"/>
        </w:numPr>
      </w:pPr>
      <w:r>
        <w:rPr>
          <w:rFonts w:ascii="Arial Narrow" w:hAnsi="Arial Narrow"/>
          <w:lang w:val="it-IT"/>
        </w:rPr>
        <w:t xml:space="preserve">7.000 km </w:t>
      </w:r>
      <w:r w:rsidR="008A3EA3">
        <w:rPr>
          <w:rFonts w:ascii="Arial Narrow" w:hAnsi="Arial Narrow"/>
          <w:lang w:val="it-IT"/>
        </w:rPr>
        <w:t>x</w:t>
      </w:r>
      <w:r>
        <w:rPr>
          <w:rFonts w:ascii="Arial Narrow" w:hAnsi="Arial Narrow"/>
          <w:lang w:val="it-IT"/>
        </w:rPr>
        <w:t xml:space="preserve"> </w:t>
      </w:r>
      <w:proofErr w:type="gramStart"/>
      <w:r>
        <w:rPr>
          <w:rFonts w:ascii="Arial Narrow" w:hAnsi="Arial Narrow"/>
          <w:lang w:val="it-IT"/>
        </w:rPr>
        <w:t>5.000</w:t>
      </w:r>
      <w:proofErr w:type="gramEnd"/>
      <w:r>
        <w:rPr>
          <w:rFonts w:ascii="Arial Narrow" w:hAnsi="Arial Narrow"/>
          <w:lang w:val="it-IT"/>
        </w:rPr>
        <w:t xml:space="preserve"> km</w:t>
      </w:r>
    </w:p>
    <w:p w:rsidR="00966A15" w:rsidRDefault="00966A15">
      <w:pPr>
        <w:pStyle w:val="Predefinito"/>
      </w:pPr>
    </w:p>
    <w:p w:rsidR="00966A15" w:rsidRDefault="006B22F2">
      <w:pPr>
        <w:pStyle w:val="Predefinito"/>
      </w:pPr>
      <w:r w:rsidRPr="006B22F2">
        <w:rPr>
          <w:rFonts w:ascii="Arial Narrow" w:hAnsi="Arial Narrow"/>
          <w:b/>
          <w:bCs/>
          <w:sz w:val="28"/>
          <w:szCs w:val="28"/>
          <w:lang w:val="it-IT"/>
        </w:rPr>
        <w:t>TIME/TEMPERATURE GRAPH</w:t>
      </w:r>
    </w:p>
    <w:p w:rsidR="00966A15" w:rsidRDefault="00286812">
      <w:pPr>
        <w:pStyle w:val="Predefinito"/>
      </w:pPr>
      <w:r w:rsidRPr="00286812">
        <w:rPr>
          <w:rFonts w:ascii="Arial Narrow" w:hAnsi="Arial Narrow"/>
          <w:lang w:val="it-IT"/>
        </w:rPr>
        <w:t xml:space="preserve">Look </w:t>
      </w:r>
      <w:proofErr w:type="gramStart"/>
      <w:r w:rsidRPr="00286812">
        <w:rPr>
          <w:rFonts w:ascii="Arial Narrow" w:hAnsi="Arial Narrow"/>
          <w:lang w:val="it-IT"/>
        </w:rPr>
        <w:t>at</w:t>
      </w:r>
      <w:proofErr w:type="gramEnd"/>
      <w:r w:rsidRPr="00286812">
        <w:rPr>
          <w:rFonts w:ascii="Arial Narrow" w:hAnsi="Arial Narrow"/>
          <w:lang w:val="it-IT"/>
        </w:rPr>
        <w:t xml:space="preserve"> the time</w:t>
      </w:r>
      <w:r>
        <w:rPr>
          <w:rFonts w:ascii="Arial Narrow" w:hAnsi="Arial Narrow"/>
          <w:lang w:val="it-IT"/>
        </w:rPr>
        <w:t xml:space="preserve"> / temperature graph and answer</w:t>
      </w:r>
      <w:r w:rsidR="00AA3BFC">
        <w:rPr>
          <w:rFonts w:ascii="Arial Narrow" w:hAnsi="Arial Narrow"/>
          <w:lang w:val="it-IT"/>
        </w:rPr>
        <w:t>:</w:t>
      </w:r>
    </w:p>
    <w:p w:rsidR="00966A15" w:rsidRDefault="00966A15">
      <w:pPr>
        <w:pStyle w:val="Predefinito"/>
      </w:pPr>
    </w:p>
    <w:p w:rsidR="00966A15" w:rsidRDefault="00286812" w:rsidP="00A76898">
      <w:pPr>
        <w:pStyle w:val="Predefinito"/>
        <w:outlineLvl w:val="0"/>
      </w:pPr>
      <w:r w:rsidRPr="00286812">
        <w:rPr>
          <w:rFonts w:ascii="Arial Narrow" w:hAnsi="Arial Narrow"/>
          <w:lang w:val="it-IT"/>
        </w:rPr>
        <w:t xml:space="preserve">Given that «ky» means 1000 years, what is </w:t>
      </w:r>
      <w:proofErr w:type="gramStart"/>
      <w:r w:rsidRPr="00286812">
        <w:rPr>
          <w:rFonts w:ascii="Arial Narrow" w:hAnsi="Arial Narrow"/>
          <w:lang w:val="it-IT"/>
        </w:rPr>
        <w:t>the duration</w:t>
      </w:r>
      <w:proofErr w:type="gramEnd"/>
      <w:r w:rsidRPr="00286812">
        <w:rPr>
          <w:rFonts w:ascii="Arial Narrow" w:hAnsi="Arial Narrow"/>
          <w:lang w:val="it-IT"/>
        </w:rPr>
        <w:t xml:space="preserve"> of the observed period?</w:t>
      </w:r>
    </w:p>
    <w:p w:rsidR="00966A15" w:rsidRDefault="00AA3BFC">
      <w:pPr>
        <w:pStyle w:val="Predefinito"/>
        <w:numPr>
          <w:ilvl w:val="0"/>
          <w:numId w:val="5"/>
        </w:numPr>
      </w:pPr>
      <w:r>
        <w:rPr>
          <w:rFonts w:ascii="Arial Narrow" w:hAnsi="Arial Narrow"/>
          <w:lang w:val="it-IT"/>
        </w:rPr>
        <w:t xml:space="preserve">15.000 </w:t>
      </w:r>
      <w:r w:rsidR="00286812">
        <w:rPr>
          <w:rFonts w:ascii="Arial Narrow" w:hAnsi="Arial Narrow"/>
          <w:lang w:val="it-IT"/>
        </w:rPr>
        <w:t>years</w:t>
      </w:r>
    </w:p>
    <w:p w:rsidR="00966A15" w:rsidRDefault="00AA3BFC">
      <w:pPr>
        <w:pStyle w:val="Predefinito"/>
        <w:numPr>
          <w:ilvl w:val="0"/>
          <w:numId w:val="5"/>
        </w:numPr>
      </w:pPr>
      <w:r>
        <w:rPr>
          <w:rFonts w:ascii="Arial Narrow" w:hAnsi="Arial Narrow"/>
          <w:lang w:val="it-IT"/>
        </w:rPr>
        <w:t xml:space="preserve">1500 </w:t>
      </w:r>
      <w:r w:rsidR="00286812">
        <w:rPr>
          <w:rFonts w:ascii="Arial Narrow" w:hAnsi="Arial Narrow"/>
          <w:lang w:val="it-IT"/>
        </w:rPr>
        <w:t>years</w:t>
      </w:r>
    </w:p>
    <w:p w:rsidR="00966A15" w:rsidRDefault="00AA3BFC">
      <w:pPr>
        <w:pStyle w:val="Predefinito"/>
        <w:numPr>
          <w:ilvl w:val="0"/>
          <w:numId w:val="5"/>
        </w:numPr>
      </w:pPr>
      <w:r>
        <w:rPr>
          <w:rFonts w:ascii="Arial Narrow" w:hAnsi="Arial Narrow"/>
          <w:b/>
          <w:bCs/>
          <w:lang w:val="it-IT"/>
        </w:rPr>
        <w:t xml:space="preserve">150.000 </w:t>
      </w:r>
      <w:r w:rsidR="00286812">
        <w:rPr>
          <w:rFonts w:ascii="Arial Narrow" w:hAnsi="Arial Narrow"/>
          <w:lang w:val="it-IT"/>
        </w:rPr>
        <w:t>years</w:t>
      </w:r>
    </w:p>
    <w:p w:rsidR="00966A15" w:rsidRDefault="00AA3BFC">
      <w:pPr>
        <w:pStyle w:val="Predefinito"/>
        <w:numPr>
          <w:ilvl w:val="0"/>
          <w:numId w:val="5"/>
        </w:numPr>
      </w:pPr>
      <w:r>
        <w:rPr>
          <w:rFonts w:ascii="Arial Narrow" w:hAnsi="Arial Narrow"/>
          <w:lang w:val="it-IT"/>
        </w:rPr>
        <w:t xml:space="preserve">150.000.000 </w:t>
      </w:r>
      <w:r w:rsidR="00286812">
        <w:rPr>
          <w:rFonts w:ascii="Arial Narrow" w:hAnsi="Arial Narrow"/>
          <w:lang w:val="it-IT"/>
        </w:rPr>
        <w:t>years</w:t>
      </w:r>
    </w:p>
    <w:p w:rsidR="00966A15" w:rsidRDefault="00966A15">
      <w:pPr>
        <w:pStyle w:val="Predefinito"/>
        <w:numPr>
          <w:ilvl w:val="0"/>
          <w:numId w:val="5"/>
        </w:numPr>
      </w:pPr>
    </w:p>
    <w:p w:rsidR="00966A15" w:rsidRDefault="00397D91" w:rsidP="00A76898">
      <w:pPr>
        <w:pStyle w:val="Predefinito"/>
        <w:outlineLvl w:val="0"/>
      </w:pPr>
      <w:r w:rsidRPr="00397D91">
        <w:rPr>
          <w:rFonts w:ascii="Arial Narrow" w:hAnsi="Arial Narrow"/>
          <w:lang w:val="it-IT"/>
        </w:rPr>
        <w:t>Where is the pr</w:t>
      </w:r>
      <w:r>
        <w:rPr>
          <w:rFonts w:ascii="Arial Narrow" w:hAnsi="Arial Narrow"/>
          <w:lang w:val="it-IT"/>
        </w:rPr>
        <w:t xml:space="preserve">esent time located in </w:t>
      </w:r>
      <w:proofErr w:type="gramStart"/>
      <w:r>
        <w:rPr>
          <w:rFonts w:ascii="Arial Narrow" w:hAnsi="Arial Narrow"/>
          <w:lang w:val="it-IT"/>
        </w:rPr>
        <w:t>the</w:t>
      </w:r>
      <w:proofErr w:type="gramEnd"/>
      <w:r>
        <w:rPr>
          <w:rFonts w:ascii="Arial Narrow" w:hAnsi="Arial Narrow"/>
          <w:lang w:val="it-IT"/>
        </w:rPr>
        <w:t xml:space="preserve"> graph</w:t>
      </w:r>
      <w:r w:rsidR="00AA3BFC">
        <w:rPr>
          <w:rFonts w:ascii="Arial Narrow" w:hAnsi="Arial Narrow"/>
          <w:lang w:val="it-IT"/>
        </w:rPr>
        <w:t>?</w:t>
      </w:r>
    </w:p>
    <w:p w:rsidR="00F74F10" w:rsidRPr="00F74F10" w:rsidRDefault="00F74F10" w:rsidP="00F74F10">
      <w:pPr>
        <w:pStyle w:val="Predefinito"/>
        <w:numPr>
          <w:ilvl w:val="0"/>
          <w:numId w:val="6"/>
        </w:numPr>
        <w:rPr>
          <w:rFonts w:ascii="Arial Narrow" w:hAnsi="Arial Narrow"/>
          <w:b/>
          <w:bCs/>
          <w:lang w:val="it-IT"/>
        </w:rPr>
      </w:pPr>
      <w:r w:rsidRPr="00F74F10">
        <w:rPr>
          <w:rFonts w:ascii="Arial Narrow" w:hAnsi="Arial Narrow"/>
          <w:b/>
          <w:bCs/>
          <w:lang w:val="it-IT"/>
        </w:rPr>
        <w:t>On the Right</w:t>
      </w:r>
    </w:p>
    <w:p w:rsidR="00F74F10" w:rsidRPr="00F74F10" w:rsidRDefault="00F74F10" w:rsidP="00F74F10">
      <w:pPr>
        <w:pStyle w:val="Predefinito"/>
        <w:numPr>
          <w:ilvl w:val="0"/>
          <w:numId w:val="6"/>
        </w:numPr>
        <w:rPr>
          <w:rFonts w:ascii="Arial Narrow" w:hAnsi="Arial Narrow"/>
          <w:bCs/>
          <w:lang w:val="it-IT"/>
        </w:rPr>
      </w:pPr>
      <w:r w:rsidRPr="00F74F10">
        <w:rPr>
          <w:rFonts w:ascii="Arial Narrow" w:hAnsi="Arial Narrow"/>
          <w:bCs/>
          <w:lang w:val="it-IT"/>
        </w:rPr>
        <w:t>On the Left</w:t>
      </w:r>
    </w:p>
    <w:p w:rsidR="00966A15" w:rsidRPr="00F74F10" w:rsidRDefault="00F74F10" w:rsidP="00F74F10">
      <w:pPr>
        <w:pStyle w:val="Predefinito"/>
        <w:numPr>
          <w:ilvl w:val="0"/>
          <w:numId w:val="6"/>
        </w:numPr>
      </w:pPr>
      <w:r w:rsidRPr="00F74F10">
        <w:rPr>
          <w:rFonts w:ascii="Arial Narrow" w:hAnsi="Arial Narrow"/>
          <w:bCs/>
          <w:lang w:val="it-IT"/>
        </w:rPr>
        <w:t>On the center</w:t>
      </w:r>
    </w:p>
    <w:p w:rsidR="00966A15" w:rsidRDefault="00966A15">
      <w:pPr>
        <w:pStyle w:val="Predefinito"/>
      </w:pPr>
    </w:p>
    <w:p w:rsidR="00966A15" w:rsidRDefault="0097162E" w:rsidP="00A76898">
      <w:pPr>
        <w:pStyle w:val="Predefinito"/>
        <w:outlineLvl w:val="0"/>
      </w:pPr>
      <w:r w:rsidRPr="0097162E">
        <w:rPr>
          <w:rFonts w:ascii="Arial Narrow" w:hAnsi="Arial Narrow"/>
          <w:lang w:val="it-IT"/>
        </w:rPr>
        <w:t xml:space="preserve">How many steps of heating occurred during </w:t>
      </w:r>
      <w:proofErr w:type="gramStart"/>
      <w:r w:rsidRPr="0097162E">
        <w:rPr>
          <w:rFonts w:ascii="Arial Narrow" w:hAnsi="Arial Narrow"/>
          <w:lang w:val="it-IT"/>
        </w:rPr>
        <w:t>the last 150,000 years</w:t>
      </w:r>
      <w:proofErr w:type="gramEnd"/>
      <w:r w:rsidRPr="0097162E">
        <w:rPr>
          <w:rFonts w:ascii="Arial Narrow" w:hAnsi="Arial Narrow"/>
          <w:lang w:val="it-IT"/>
        </w:rPr>
        <w:t>?</w:t>
      </w:r>
    </w:p>
    <w:p w:rsidR="00966A15" w:rsidRDefault="00AA3BFC">
      <w:pPr>
        <w:pStyle w:val="Predefinito"/>
        <w:numPr>
          <w:ilvl w:val="0"/>
          <w:numId w:val="7"/>
        </w:numPr>
      </w:pPr>
      <w:r>
        <w:rPr>
          <w:rFonts w:ascii="Arial Narrow" w:hAnsi="Arial Narrow"/>
          <w:lang w:val="it-IT"/>
        </w:rPr>
        <w:t>3</w:t>
      </w:r>
    </w:p>
    <w:p w:rsidR="00966A15" w:rsidRDefault="00AA3BFC">
      <w:pPr>
        <w:pStyle w:val="Predefinito"/>
        <w:numPr>
          <w:ilvl w:val="0"/>
          <w:numId w:val="7"/>
        </w:numPr>
      </w:pPr>
      <w:r>
        <w:rPr>
          <w:rFonts w:ascii="Arial Narrow" w:hAnsi="Arial Narrow"/>
          <w:b/>
          <w:lang w:val="it-IT"/>
        </w:rPr>
        <w:t>4</w:t>
      </w:r>
    </w:p>
    <w:p w:rsidR="00966A15" w:rsidRDefault="00AA3BFC">
      <w:pPr>
        <w:pStyle w:val="Predefinito"/>
        <w:numPr>
          <w:ilvl w:val="0"/>
          <w:numId w:val="7"/>
        </w:numPr>
      </w:pPr>
      <w:r>
        <w:rPr>
          <w:rFonts w:ascii="Arial Narrow" w:hAnsi="Arial Narrow"/>
          <w:lang w:val="it-IT"/>
        </w:rPr>
        <w:t>5</w:t>
      </w:r>
    </w:p>
    <w:p w:rsidR="00966A15" w:rsidRDefault="00966A15">
      <w:pPr>
        <w:pStyle w:val="Predefinito"/>
      </w:pPr>
    </w:p>
    <w:p w:rsidR="00966A15" w:rsidRDefault="00901229" w:rsidP="00A76898">
      <w:pPr>
        <w:pStyle w:val="Predefinito"/>
        <w:outlineLvl w:val="0"/>
      </w:pPr>
      <w:r w:rsidRPr="00901229">
        <w:rPr>
          <w:rFonts w:ascii="Arial Narrow" w:hAnsi="Arial Narrow"/>
          <w:lang w:val="it-IT"/>
        </w:rPr>
        <w:t>How many cooling steps occurred in the same time period</w:t>
      </w:r>
      <w:r w:rsidR="00AA3BFC">
        <w:rPr>
          <w:rFonts w:ascii="Arial Narrow" w:hAnsi="Arial Narrow"/>
          <w:lang w:val="it-IT"/>
        </w:rPr>
        <w:t>?</w:t>
      </w:r>
    </w:p>
    <w:p w:rsidR="00966A15" w:rsidRDefault="00AA3BFC">
      <w:pPr>
        <w:pStyle w:val="Predefinito"/>
        <w:numPr>
          <w:ilvl w:val="0"/>
          <w:numId w:val="8"/>
        </w:numPr>
      </w:pPr>
      <w:r>
        <w:rPr>
          <w:rFonts w:ascii="Arial Narrow" w:hAnsi="Arial Narrow"/>
          <w:b/>
          <w:lang w:val="it-IT"/>
        </w:rPr>
        <w:t>3</w:t>
      </w:r>
    </w:p>
    <w:p w:rsidR="00966A15" w:rsidRDefault="00AA3BFC">
      <w:pPr>
        <w:pStyle w:val="Predefinito"/>
        <w:numPr>
          <w:ilvl w:val="0"/>
          <w:numId w:val="8"/>
        </w:numPr>
      </w:pPr>
      <w:r>
        <w:rPr>
          <w:rFonts w:ascii="Arial Narrow" w:hAnsi="Arial Narrow"/>
          <w:bCs/>
          <w:lang w:val="it-IT"/>
        </w:rPr>
        <w:t>4</w:t>
      </w:r>
    </w:p>
    <w:p w:rsidR="00966A15" w:rsidRDefault="00AA3BFC">
      <w:pPr>
        <w:pStyle w:val="Predefinito"/>
        <w:numPr>
          <w:ilvl w:val="0"/>
          <w:numId w:val="8"/>
        </w:numPr>
      </w:pPr>
      <w:r>
        <w:rPr>
          <w:rFonts w:ascii="Arial Narrow" w:hAnsi="Arial Narrow"/>
          <w:lang w:val="it-IT"/>
        </w:rPr>
        <w:t>5</w:t>
      </w:r>
    </w:p>
    <w:p w:rsidR="00966A15" w:rsidRDefault="00966A15">
      <w:pPr>
        <w:pStyle w:val="Predefinito"/>
      </w:pPr>
    </w:p>
    <w:p w:rsidR="00966A15" w:rsidRDefault="004F58F4">
      <w:pPr>
        <w:pStyle w:val="Predefinito"/>
      </w:pPr>
      <w:r w:rsidRPr="004F58F4">
        <w:rPr>
          <w:rFonts w:ascii="Arial Narrow" w:hAnsi="Arial Narrow"/>
          <w:lang w:val="it-IT"/>
        </w:rPr>
        <w:t xml:space="preserve">Look </w:t>
      </w:r>
      <w:proofErr w:type="gramStart"/>
      <w:r w:rsidRPr="004F58F4">
        <w:rPr>
          <w:rFonts w:ascii="Arial Narrow" w:hAnsi="Arial Narrow"/>
          <w:lang w:val="it-IT"/>
        </w:rPr>
        <w:t>at</w:t>
      </w:r>
      <w:proofErr w:type="gramEnd"/>
      <w:r w:rsidRPr="004F58F4">
        <w:rPr>
          <w:rFonts w:ascii="Arial Narrow" w:hAnsi="Arial Narrow"/>
          <w:lang w:val="it-IT"/>
        </w:rPr>
        <w:t xml:space="preserve"> the working area and reply using the graphic scale</w:t>
      </w:r>
    </w:p>
    <w:p w:rsidR="00966A15" w:rsidRDefault="00966A15">
      <w:pPr>
        <w:pStyle w:val="Predefinito"/>
      </w:pPr>
    </w:p>
    <w:p w:rsidR="00966A15" w:rsidRDefault="004F58F4">
      <w:pPr>
        <w:pStyle w:val="Predefinito"/>
      </w:pPr>
      <w:r w:rsidRPr="004F58F4">
        <w:rPr>
          <w:rFonts w:ascii="Arial Narrow" w:hAnsi="Arial Narrow"/>
          <w:lang w:val="it-IT"/>
        </w:rPr>
        <w:t xml:space="preserve">The Koettlitz glacier is far from the </w:t>
      </w:r>
      <w:proofErr w:type="gramStart"/>
      <w:r w:rsidRPr="004F58F4">
        <w:rPr>
          <w:rFonts w:ascii="Arial Narrow" w:hAnsi="Arial Narrow"/>
          <w:lang w:val="it-IT"/>
        </w:rPr>
        <w:t>site</w:t>
      </w:r>
      <w:proofErr w:type="gramEnd"/>
      <w:r w:rsidRPr="004F58F4">
        <w:rPr>
          <w:rFonts w:ascii="Arial Narrow" w:hAnsi="Arial Narrow"/>
          <w:lang w:val="it-IT"/>
        </w:rPr>
        <w:t xml:space="preserve"> of drilling:</w:t>
      </w:r>
    </w:p>
    <w:p w:rsidR="00966A15" w:rsidRDefault="00125BA6">
      <w:pPr>
        <w:pStyle w:val="Predefinito"/>
        <w:numPr>
          <w:ilvl w:val="0"/>
          <w:numId w:val="9"/>
        </w:numPr>
      </w:pPr>
      <w:r>
        <w:rPr>
          <w:rFonts w:ascii="Arial Narrow" w:hAnsi="Arial Narrow"/>
          <w:b/>
          <w:bCs/>
          <w:lang w:val="it-IT"/>
        </w:rPr>
        <w:t>less of</w:t>
      </w:r>
      <w:r w:rsidR="00AA3BFC">
        <w:rPr>
          <w:rFonts w:ascii="Arial Narrow" w:hAnsi="Arial Narrow"/>
          <w:b/>
          <w:bCs/>
          <w:lang w:val="it-IT"/>
        </w:rPr>
        <w:t xml:space="preserve"> 100 km</w:t>
      </w:r>
    </w:p>
    <w:p w:rsidR="00966A15" w:rsidRDefault="00125BA6">
      <w:pPr>
        <w:pStyle w:val="Predefinito"/>
        <w:numPr>
          <w:ilvl w:val="0"/>
          <w:numId w:val="9"/>
        </w:numPr>
      </w:pPr>
      <w:proofErr w:type="gramStart"/>
      <w:r>
        <w:rPr>
          <w:rFonts w:ascii="Arial Narrow" w:hAnsi="Arial Narrow"/>
          <w:lang w:val="it-IT"/>
        </w:rPr>
        <w:t>more</w:t>
      </w:r>
      <w:proofErr w:type="gramEnd"/>
      <w:r w:rsidR="00AA3BFC">
        <w:rPr>
          <w:rFonts w:ascii="Arial Narrow" w:hAnsi="Arial Narrow"/>
          <w:lang w:val="it-IT"/>
        </w:rPr>
        <w:t xml:space="preserve"> </w:t>
      </w:r>
      <w:r>
        <w:rPr>
          <w:rFonts w:ascii="Arial Narrow" w:hAnsi="Arial Narrow"/>
          <w:lang w:val="it-IT"/>
        </w:rPr>
        <w:t>then</w:t>
      </w:r>
      <w:r w:rsidR="00AA3BFC">
        <w:rPr>
          <w:rFonts w:ascii="Arial Narrow" w:hAnsi="Arial Narrow"/>
          <w:lang w:val="it-IT"/>
        </w:rPr>
        <w:t xml:space="preserve"> 100 km</w:t>
      </w:r>
    </w:p>
    <w:p w:rsidR="00966A15" w:rsidRDefault="00966A15">
      <w:pPr>
        <w:pStyle w:val="Predefinito"/>
      </w:pPr>
    </w:p>
    <w:p w:rsidR="00966A15" w:rsidRDefault="00F81722">
      <w:pPr>
        <w:pStyle w:val="Predefinito"/>
      </w:pPr>
      <w:r w:rsidRPr="00F81722">
        <w:rPr>
          <w:rFonts w:ascii="Arial Narrow" w:hAnsi="Arial Narrow"/>
          <w:lang w:val="it-IT"/>
        </w:rPr>
        <w:t xml:space="preserve">The Byrd glacier is approximately located </w:t>
      </w:r>
      <w:proofErr w:type="gramStart"/>
      <w:r w:rsidRPr="00F81722">
        <w:rPr>
          <w:rFonts w:ascii="Arial Narrow" w:hAnsi="Arial Narrow"/>
          <w:lang w:val="it-IT"/>
        </w:rPr>
        <w:t>at</w:t>
      </w:r>
      <w:proofErr w:type="gramEnd"/>
      <w:r w:rsidR="00AA3BFC">
        <w:rPr>
          <w:rFonts w:ascii="Arial Narrow" w:hAnsi="Arial Narrow"/>
          <w:lang w:val="it-IT"/>
        </w:rPr>
        <w:t>:</w:t>
      </w:r>
    </w:p>
    <w:p w:rsidR="00966A15" w:rsidRDefault="00AA3BFC">
      <w:pPr>
        <w:pStyle w:val="Predefinito"/>
        <w:numPr>
          <w:ilvl w:val="0"/>
          <w:numId w:val="10"/>
        </w:numPr>
      </w:pPr>
      <w:r>
        <w:rPr>
          <w:rFonts w:ascii="Arial Narrow" w:hAnsi="Arial Narrow"/>
          <w:lang w:val="it-IT"/>
        </w:rPr>
        <w:t>100 km</w:t>
      </w:r>
    </w:p>
    <w:p w:rsidR="00966A15" w:rsidRDefault="00AA3BFC">
      <w:pPr>
        <w:pStyle w:val="Predefinito"/>
        <w:numPr>
          <w:ilvl w:val="0"/>
          <w:numId w:val="10"/>
        </w:numPr>
      </w:pPr>
      <w:r>
        <w:rPr>
          <w:rFonts w:ascii="Arial Narrow" w:hAnsi="Arial Narrow"/>
          <w:b/>
          <w:bCs/>
          <w:lang w:val="it-IT"/>
        </w:rPr>
        <w:t>200 km</w:t>
      </w:r>
    </w:p>
    <w:p w:rsidR="00966A15" w:rsidRDefault="00AA3BFC">
      <w:pPr>
        <w:pStyle w:val="Predefinito"/>
        <w:numPr>
          <w:ilvl w:val="0"/>
          <w:numId w:val="10"/>
        </w:numPr>
      </w:pPr>
      <w:r>
        <w:rPr>
          <w:rFonts w:ascii="Arial Narrow" w:hAnsi="Arial Narrow"/>
          <w:lang w:val="it-IT"/>
        </w:rPr>
        <w:t>300 km</w:t>
      </w:r>
    </w:p>
    <w:p w:rsidR="00966A15" w:rsidRDefault="00966A15">
      <w:pPr>
        <w:pStyle w:val="Predefinito"/>
      </w:pPr>
    </w:p>
    <w:p w:rsidR="00966A15" w:rsidRDefault="00933587" w:rsidP="00A76898">
      <w:pPr>
        <w:pStyle w:val="Predefinito"/>
        <w:outlineLvl w:val="0"/>
      </w:pPr>
      <w:r>
        <w:rPr>
          <w:rFonts w:ascii="Arial Narrow" w:hAnsi="Arial Narrow"/>
          <w:b/>
          <w:bCs/>
          <w:sz w:val="28"/>
          <w:szCs w:val="28"/>
          <w:lang w:val="it-IT"/>
        </w:rPr>
        <w:t>THE ICE SHELF</w:t>
      </w:r>
    </w:p>
    <w:p w:rsidR="00C807A8" w:rsidRDefault="00C807A8">
      <w:pPr>
        <w:pStyle w:val="Predefinito"/>
        <w:rPr>
          <w:rFonts w:ascii="Arial Narrow" w:hAnsi="Arial Narrow"/>
          <w:lang w:val="it-IT"/>
        </w:rPr>
      </w:pPr>
    </w:p>
    <w:p w:rsidR="00794E08" w:rsidRDefault="00794E08">
      <w:pPr>
        <w:pStyle w:val="Predefinito"/>
        <w:rPr>
          <w:rFonts w:ascii="Arial Narrow" w:hAnsi="Arial Narrow"/>
          <w:lang w:val="it-IT"/>
        </w:rPr>
      </w:pPr>
      <w:r w:rsidRPr="00794E08">
        <w:rPr>
          <w:rFonts w:ascii="Arial Narrow" w:hAnsi="Arial Narrow"/>
          <w:lang w:val="it-IT"/>
        </w:rPr>
        <w:t xml:space="preserve">Launch the animation and observe what happens to the shelf and pay attention of </w:t>
      </w:r>
      <w:proofErr w:type="gramStart"/>
      <w:r w:rsidRPr="00794E08">
        <w:rPr>
          <w:rFonts w:ascii="Arial Narrow" w:hAnsi="Arial Narrow"/>
          <w:lang w:val="it-IT"/>
        </w:rPr>
        <w:t>the</w:t>
      </w:r>
      <w:proofErr w:type="gramEnd"/>
      <w:r w:rsidRPr="00794E08">
        <w:rPr>
          <w:rFonts w:ascii="Arial Narrow" w:hAnsi="Arial Narrow"/>
          <w:lang w:val="it-IT"/>
        </w:rPr>
        <w:t xml:space="preserve"> time / temperature graph: </w:t>
      </w:r>
    </w:p>
    <w:p w:rsidR="00966A15" w:rsidRPr="00794E08" w:rsidRDefault="00794E08">
      <w:pPr>
        <w:pStyle w:val="Predefinito"/>
        <w:rPr>
          <w:rFonts w:ascii="Arial Narrow" w:hAnsi="Arial Narrow"/>
          <w:lang w:val="it-IT"/>
        </w:rPr>
      </w:pPr>
      <w:r w:rsidRPr="00794E08">
        <w:rPr>
          <w:rFonts w:ascii="Arial Narrow" w:hAnsi="Arial Narrow"/>
          <w:lang w:val="it-IT"/>
        </w:rPr>
        <w:t>Durin</w:t>
      </w:r>
      <w:r>
        <w:rPr>
          <w:rFonts w:ascii="Arial Narrow" w:hAnsi="Arial Narrow"/>
          <w:lang w:val="it-IT"/>
        </w:rPr>
        <w:t>g a warming-up phase, the shelf…</w:t>
      </w:r>
    </w:p>
    <w:p w:rsidR="00356FB5" w:rsidRPr="00D25E86" w:rsidRDefault="00356FB5" w:rsidP="00356FB5">
      <w:pPr>
        <w:pStyle w:val="Predefinito"/>
        <w:numPr>
          <w:ilvl w:val="0"/>
          <w:numId w:val="24"/>
        </w:numPr>
        <w:rPr>
          <w:rFonts w:ascii="Arial Narrow" w:hAnsi="Arial Narrow"/>
          <w:b/>
          <w:bCs/>
          <w:lang w:val="it-IT"/>
        </w:rPr>
      </w:pPr>
      <w:r w:rsidRPr="00D25E86">
        <w:rPr>
          <w:rFonts w:ascii="Arial Narrow" w:hAnsi="Arial Narrow"/>
          <w:b/>
          <w:bCs/>
          <w:lang w:val="it-IT"/>
        </w:rPr>
        <w:t>retreats from north to south</w:t>
      </w:r>
    </w:p>
    <w:p w:rsidR="00356FB5" w:rsidRPr="00D25E86" w:rsidRDefault="00356FB5" w:rsidP="00356FB5">
      <w:pPr>
        <w:pStyle w:val="Predefinito"/>
        <w:numPr>
          <w:ilvl w:val="0"/>
          <w:numId w:val="24"/>
        </w:numPr>
        <w:rPr>
          <w:rFonts w:ascii="Arial Narrow" w:hAnsi="Arial Narrow"/>
          <w:bCs/>
          <w:lang w:val="it-IT"/>
        </w:rPr>
      </w:pPr>
      <w:r w:rsidRPr="00D25E86">
        <w:rPr>
          <w:rFonts w:ascii="Arial Narrow" w:hAnsi="Arial Narrow"/>
          <w:bCs/>
          <w:lang w:val="it-IT"/>
        </w:rPr>
        <w:t>retreats from south to north</w:t>
      </w:r>
    </w:p>
    <w:p w:rsidR="00356FB5" w:rsidRPr="00356FB5" w:rsidRDefault="00356FB5" w:rsidP="00356FB5">
      <w:pPr>
        <w:pStyle w:val="Predefinito"/>
        <w:numPr>
          <w:ilvl w:val="0"/>
          <w:numId w:val="24"/>
        </w:numPr>
        <w:rPr>
          <w:rFonts w:ascii="Arial Narrow" w:hAnsi="Arial Narrow"/>
          <w:bCs/>
          <w:lang w:val="it-IT"/>
        </w:rPr>
      </w:pPr>
      <w:r w:rsidRPr="00356FB5">
        <w:rPr>
          <w:rFonts w:ascii="Arial Narrow" w:hAnsi="Arial Narrow"/>
          <w:bCs/>
          <w:lang w:val="it-IT"/>
        </w:rPr>
        <w:t>advances from north to south</w:t>
      </w:r>
    </w:p>
    <w:p w:rsidR="00966A15" w:rsidRPr="00356FB5" w:rsidRDefault="00356FB5" w:rsidP="00356FB5">
      <w:pPr>
        <w:pStyle w:val="Predefinito"/>
        <w:numPr>
          <w:ilvl w:val="0"/>
          <w:numId w:val="24"/>
        </w:numPr>
      </w:pPr>
      <w:r w:rsidRPr="00356FB5">
        <w:rPr>
          <w:rFonts w:ascii="Arial Narrow" w:hAnsi="Arial Narrow"/>
          <w:bCs/>
          <w:lang w:val="it-IT"/>
        </w:rPr>
        <w:t>advances from south to north</w:t>
      </w:r>
    </w:p>
    <w:p w:rsidR="00570BD8" w:rsidRDefault="00570BD8" w:rsidP="00A76898">
      <w:pPr>
        <w:pStyle w:val="Predefinito"/>
        <w:outlineLvl w:val="0"/>
        <w:rPr>
          <w:rFonts w:ascii="Arial Narrow" w:hAnsi="Arial Narrow"/>
          <w:lang w:val="it-IT"/>
        </w:rPr>
      </w:pPr>
    </w:p>
    <w:p w:rsidR="00356FB5" w:rsidRDefault="00356FB5" w:rsidP="00A76898">
      <w:pPr>
        <w:pStyle w:val="Predefinito"/>
        <w:outlineLvl w:val="0"/>
        <w:rPr>
          <w:rFonts w:ascii="Arial Narrow" w:hAnsi="Arial Narrow"/>
          <w:lang w:val="it-IT"/>
        </w:rPr>
      </w:pPr>
    </w:p>
    <w:p w:rsidR="00966A15" w:rsidRDefault="00C37E58" w:rsidP="00A76898">
      <w:pPr>
        <w:pStyle w:val="Predefinito"/>
        <w:outlineLvl w:val="0"/>
      </w:pPr>
      <w:r w:rsidRPr="00C37E58">
        <w:rPr>
          <w:rFonts w:ascii="Arial Narrow" w:hAnsi="Arial Narrow"/>
          <w:lang w:val="it-IT"/>
        </w:rPr>
        <w:t>Which continental situation does correspond to the following scenario</w:t>
      </w:r>
      <w:r w:rsidR="00AA3BFC">
        <w:rPr>
          <w:rFonts w:ascii="Arial Narrow" w:hAnsi="Arial Narrow"/>
          <w:lang w:val="it-IT"/>
        </w:rPr>
        <w:t>?</w:t>
      </w:r>
    </w:p>
    <w:p w:rsidR="00966A15" w:rsidRDefault="0086591A">
      <w:pPr>
        <w:pStyle w:val="Predefinito"/>
      </w:pPr>
      <w:r>
        <w:rPr>
          <w:rFonts w:ascii="Arial Narrow" w:hAnsi="Arial Narrow"/>
          <w:lang w:val="it-IT"/>
        </w:rPr>
        <w:t xml:space="preserve">Select one of the following </w:t>
      </w:r>
      <w:r w:rsidR="00B43E37">
        <w:rPr>
          <w:rFonts w:ascii="Arial Narrow" w:hAnsi="Arial Narrow"/>
          <w:lang w:val="it-IT"/>
        </w:rPr>
        <w:t>Figures</w:t>
      </w:r>
      <w:r>
        <w:rPr>
          <w:rFonts w:ascii="Arial Narrow" w:hAnsi="Arial Narrow"/>
          <w:lang w:val="it-IT"/>
        </w:rPr>
        <w:t xml:space="preserve"> A or B</w:t>
      </w:r>
    </w:p>
    <w:p w:rsidR="00966A15" w:rsidRDefault="00966A15">
      <w:pPr>
        <w:pStyle w:val="Predefinito"/>
      </w:pPr>
    </w:p>
    <w:p w:rsidR="00966A15" w:rsidRDefault="00AA3BFC">
      <w:pPr>
        <w:pStyle w:val="Predefinito"/>
        <w:jc w:val="center"/>
      </w:pPr>
      <w:r>
        <w:rPr>
          <w:rFonts w:ascii="Arial Narrow" w:hAnsi="Arial Narrow"/>
          <w:noProof/>
          <w:lang w:val="it-IT" w:eastAsia="it-IT" w:bidi="ar-SA"/>
        </w:rPr>
        <w:drawing>
          <wp:inline distT="0" distB="0" distL="0" distR="0">
            <wp:extent cx="2433955" cy="182562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a:srcRect/>
                    <a:stretch>
                      <a:fillRect/>
                    </a:stretch>
                  </pic:blipFill>
                  <pic:spPr bwMode="auto">
                    <a:xfrm>
                      <a:off x="0" y="0"/>
                      <a:ext cx="2433955" cy="1825625"/>
                    </a:xfrm>
                    <a:prstGeom prst="rect">
                      <a:avLst/>
                    </a:prstGeom>
                    <a:noFill/>
                    <a:ln w="9525">
                      <a:noFill/>
                      <a:miter lim="800000"/>
                      <a:headEnd/>
                      <a:tailEnd/>
                    </a:ln>
                  </pic:spPr>
                </pic:pic>
              </a:graphicData>
            </a:graphic>
          </wp:inline>
        </w:drawing>
      </w:r>
    </w:p>
    <w:p w:rsidR="00966A15" w:rsidRDefault="00AA3BFC" w:rsidP="00A76898">
      <w:pPr>
        <w:pStyle w:val="Predefinito"/>
        <w:jc w:val="center"/>
        <w:outlineLvl w:val="0"/>
      </w:pPr>
      <w:r>
        <w:t xml:space="preserve">Scenario </w:t>
      </w:r>
      <w:r w:rsidR="00C74FBE">
        <w:t>of Ross Sea area (in CLAST)</w:t>
      </w:r>
    </w:p>
    <w:tbl>
      <w:tblPr>
        <w:tblW w:w="0" w:type="auto"/>
        <w:tblInd w:w="-108" w:type="dxa"/>
        <w:tblCellMar>
          <w:left w:w="10" w:type="dxa"/>
          <w:right w:w="10" w:type="dxa"/>
        </w:tblCellMar>
        <w:tblLook w:val="0000"/>
      </w:tblPr>
      <w:tblGrid>
        <w:gridCol w:w="5056"/>
        <w:gridCol w:w="5056"/>
      </w:tblGrid>
      <w:tr w:rsidR="00966A15">
        <w:trPr>
          <w:cantSplit/>
        </w:trPr>
        <w:tc>
          <w:tcPr>
            <w:tcW w:w="5056" w:type="dxa"/>
            <w:shd w:val="clear" w:color="auto" w:fill="auto"/>
            <w:tcMar>
              <w:top w:w="0" w:type="dxa"/>
              <w:left w:w="108" w:type="dxa"/>
              <w:bottom w:w="0" w:type="dxa"/>
              <w:right w:w="108" w:type="dxa"/>
            </w:tcMar>
          </w:tcPr>
          <w:p w:rsidR="00966A15" w:rsidRDefault="00AA3BFC">
            <w:pPr>
              <w:pStyle w:val="Predefinito"/>
              <w:snapToGrid w:val="0"/>
              <w:jc w:val="center"/>
            </w:pPr>
            <w:r>
              <w:rPr>
                <w:rFonts w:ascii="Arial Narrow" w:hAnsi="Arial Narrow"/>
                <w:noProof/>
                <w:lang w:val="it-IT" w:eastAsia="it-IT" w:bidi="ar-SA"/>
              </w:rPr>
              <w:drawing>
                <wp:anchor distT="0" distB="0" distL="0" distR="0" simplePos="0" relativeHeight="251658240" behindDoc="0" locked="0" layoutInCell="1" allowOverlap="1">
                  <wp:simplePos x="0" y="0"/>
                  <wp:positionH relativeFrom="column">
                    <wp:posOffset>114935</wp:posOffset>
                  </wp:positionH>
                  <wp:positionV relativeFrom="paragraph">
                    <wp:posOffset>0</wp:posOffset>
                  </wp:positionV>
                  <wp:extent cx="2843530" cy="2934970"/>
                  <wp:effectExtent l="0" t="0" r="0" b="0"/>
                  <wp:wrapTopAndBottom/>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7"/>
                          <a:srcRect/>
                          <a:stretch>
                            <a:fillRect/>
                          </a:stretch>
                        </pic:blipFill>
                        <pic:spPr bwMode="auto">
                          <a:xfrm>
                            <a:off x="0" y="0"/>
                            <a:ext cx="2843530" cy="2934970"/>
                          </a:xfrm>
                          <a:prstGeom prst="rect">
                            <a:avLst/>
                          </a:prstGeom>
                          <a:noFill/>
                          <a:ln w="9525">
                            <a:noFill/>
                            <a:miter lim="800000"/>
                            <a:headEnd/>
                            <a:tailEnd/>
                          </a:ln>
                        </pic:spPr>
                      </pic:pic>
                    </a:graphicData>
                  </a:graphic>
                </wp:anchor>
              </w:drawing>
            </w:r>
          </w:p>
        </w:tc>
        <w:tc>
          <w:tcPr>
            <w:tcW w:w="5056" w:type="dxa"/>
            <w:shd w:val="clear" w:color="auto" w:fill="auto"/>
            <w:tcMar>
              <w:top w:w="0" w:type="dxa"/>
              <w:left w:w="108" w:type="dxa"/>
              <w:bottom w:w="0" w:type="dxa"/>
              <w:right w:w="108" w:type="dxa"/>
            </w:tcMar>
          </w:tcPr>
          <w:p w:rsidR="00966A15" w:rsidRDefault="00AA3BFC">
            <w:pPr>
              <w:pStyle w:val="Predefinito"/>
              <w:snapToGrid w:val="0"/>
              <w:jc w:val="center"/>
            </w:pPr>
            <w:r>
              <w:rPr>
                <w:rFonts w:ascii="Arial Narrow" w:hAnsi="Arial Narrow"/>
                <w:noProof/>
                <w:lang w:val="it-IT" w:eastAsia="it-IT" w:bidi="ar-SA"/>
              </w:rPr>
              <w:drawing>
                <wp:anchor distT="0" distB="0" distL="0" distR="0" simplePos="0" relativeHeight="2" behindDoc="0" locked="0" layoutInCell="1" allowOverlap="1">
                  <wp:simplePos x="0" y="0"/>
                  <wp:positionH relativeFrom="column">
                    <wp:posOffset>-56515</wp:posOffset>
                  </wp:positionH>
                  <wp:positionV relativeFrom="paragraph">
                    <wp:posOffset>0</wp:posOffset>
                  </wp:positionV>
                  <wp:extent cx="3186430" cy="2779395"/>
                  <wp:effectExtent l="0" t="0" r="0" b="0"/>
                  <wp:wrapTopAndBottom/>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8"/>
                          <a:srcRect/>
                          <a:stretch>
                            <a:fillRect/>
                          </a:stretch>
                        </pic:blipFill>
                        <pic:spPr bwMode="auto">
                          <a:xfrm>
                            <a:off x="0" y="0"/>
                            <a:ext cx="3186430" cy="2779395"/>
                          </a:xfrm>
                          <a:prstGeom prst="rect">
                            <a:avLst/>
                          </a:prstGeom>
                          <a:noFill/>
                          <a:ln w="9525">
                            <a:noFill/>
                            <a:miter lim="800000"/>
                            <a:headEnd/>
                            <a:tailEnd/>
                          </a:ln>
                        </pic:spPr>
                      </pic:pic>
                    </a:graphicData>
                  </a:graphic>
                </wp:anchor>
              </w:drawing>
            </w:r>
          </w:p>
        </w:tc>
      </w:tr>
      <w:tr w:rsidR="00966A15">
        <w:trPr>
          <w:cantSplit/>
        </w:trPr>
        <w:tc>
          <w:tcPr>
            <w:tcW w:w="5056" w:type="dxa"/>
            <w:shd w:val="clear" w:color="auto" w:fill="auto"/>
            <w:tcMar>
              <w:top w:w="0" w:type="dxa"/>
              <w:left w:w="108" w:type="dxa"/>
              <w:bottom w:w="0" w:type="dxa"/>
              <w:right w:w="108" w:type="dxa"/>
            </w:tcMar>
          </w:tcPr>
          <w:p w:rsidR="00966A15" w:rsidRDefault="006F58B4">
            <w:pPr>
              <w:pStyle w:val="Predefinito"/>
              <w:snapToGrid w:val="0"/>
              <w:jc w:val="center"/>
            </w:pPr>
            <w:r>
              <w:rPr>
                <w:rFonts w:ascii="Arial Narrow" w:hAnsi="Arial Narrow"/>
                <w:b/>
              </w:rPr>
              <w:t>Figure</w:t>
            </w:r>
            <w:r w:rsidR="00AA3BFC">
              <w:rPr>
                <w:rFonts w:ascii="Arial Narrow" w:hAnsi="Arial Narrow"/>
                <w:b/>
              </w:rPr>
              <w:t xml:space="preserve"> A</w:t>
            </w:r>
          </w:p>
        </w:tc>
        <w:tc>
          <w:tcPr>
            <w:tcW w:w="5056" w:type="dxa"/>
            <w:shd w:val="clear" w:color="auto" w:fill="auto"/>
            <w:tcMar>
              <w:top w:w="0" w:type="dxa"/>
              <w:left w:w="108" w:type="dxa"/>
              <w:bottom w:w="0" w:type="dxa"/>
              <w:right w:w="108" w:type="dxa"/>
            </w:tcMar>
          </w:tcPr>
          <w:p w:rsidR="00966A15" w:rsidRDefault="006F58B4">
            <w:pPr>
              <w:pStyle w:val="Predefinito"/>
              <w:snapToGrid w:val="0"/>
              <w:jc w:val="center"/>
            </w:pPr>
            <w:r>
              <w:rPr>
                <w:rFonts w:ascii="Arial Narrow" w:hAnsi="Arial Narrow"/>
              </w:rPr>
              <w:t>Figure</w:t>
            </w:r>
            <w:r w:rsidR="00AA3BFC">
              <w:rPr>
                <w:rFonts w:ascii="Arial Narrow" w:hAnsi="Arial Narrow"/>
              </w:rPr>
              <w:t xml:space="preserve"> B</w:t>
            </w:r>
          </w:p>
        </w:tc>
      </w:tr>
    </w:tbl>
    <w:p w:rsidR="00966A15" w:rsidRDefault="00966A15">
      <w:pPr>
        <w:pStyle w:val="Predefinito"/>
      </w:pPr>
    </w:p>
    <w:p w:rsidR="00966A15" w:rsidRDefault="00966A15">
      <w:pPr>
        <w:pStyle w:val="Predefinito"/>
      </w:pPr>
    </w:p>
    <w:p w:rsidR="00966A15" w:rsidRDefault="000E2AB1" w:rsidP="00A76898">
      <w:pPr>
        <w:pStyle w:val="Predefinito"/>
        <w:outlineLvl w:val="0"/>
      </w:pPr>
      <w:r w:rsidRPr="000E2AB1">
        <w:rPr>
          <w:rFonts w:ascii="Arial Narrow" w:hAnsi="Arial Narrow"/>
          <w:lang w:val="it-IT"/>
        </w:rPr>
        <w:t xml:space="preserve">During a warming phase glacial flows transport their clasts </w:t>
      </w:r>
    </w:p>
    <w:p w:rsidR="00A06E63" w:rsidRPr="00A06E63" w:rsidRDefault="00A06E63" w:rsidP="00E65594">
      <w:pPr>
        <w:pStyle w:val="Predefinito"/>
        <w:numPr>
          <w:ilvl w:val="0"/>
          <w:numId w:val="25"/>
        </w:numPr>
        <w:rPr>
          <w:rFonts w:ascii="Arial Narrow" w:hAnsi="Arial Narrow"/>
          <w:lang w:val="it-IT"/>
        </w:rPr>
      </w:pPr>
      <w:r w:rsidRPr="00A06E63">
        <w:rPr>
          <w:rFonts w:ascii="Arial Narrow" w:hAnsi="Arial Narrow"/>
          <w:lang w:val="it-IT"/>
        </w:rPr>
        <w:t xml:space="preserve">More and </w:t>
      </w:r>
      <w:proofErr w:type="gramStart"/>
      <w:r w:rsidRPr="00A06E63">
        <w:rPr>
          <w:rFonts w:ascii="Arial Narrow" w:hAnsi="Arial Narrow"/>
          <w:lang w:val="it-IT"/>
        </w:rPr>
        <w:t>more</w:t>
      </w:r>
      <w:proofErr w:type="gramEnd"/>
      <w:r w:rsidRPr="00A06E63">
        <w:rPr>
          <w:rFonts w:ascii="Arial Narrow" w:hAnsi="Arial Narrow"/>
          <w:lang w:val="it-IT"/>
        </w:rPr>
        <w:t xml:space="preserve"> away from the coastline</w:t>
      </w:r>
    </w:p>
    <w:p w:rsidR="00A06E63" w:rsidRPr="00E65594" w:rsidRDefault="00A06E63" w:rsidP="00E65594">
      <w:pPr>
        <w:pStyle w:val="Predefinito"/>
        <w:numPr>
          <w:ilvl w:val="0"/>
          <w:numId w:val="25"/>
        </w:numPr>
        <w:rPr>
          <w:rFonts w:ascii="Arial Narrow" w:hAnsi="Arial Narrow"/>
          <w:b/>
          <w:lang w:val="it-IT"/>
        </w:rPr>
      </w:pPr>
      <w:r w:rsidRPr="00E65594">
        <w:rPr>
          <w:rFonts w:ascii="Arial Narrow" w:hAnsi="Arial Narrow"/>
          <w:b/>
          <w:lang w:val="it-IT"/>
        </w:rPr>
        <w:t>even closer to the coastline</w:t>
      </w:r>
    </w:p>
    <w:p w:rsidR="00966A15" w:rsidRDefault="00966A15" w:rsidP="00A06E63">
      <w:pPr>
        <w:pStyle w:val="Predefinito"/>
      </w:pPr>
    </w:p>
    <w:p w:rsidR="00966A15" w:rsidRDefault="00BA584A" w:rsidP="00A76898">
      <w:pPr>
        <w:pStyle w:val="Predefinito"/>
        <w:outlineLvl w:val="0"/>
      </w:pPr>
      <w:r w:rsidRPr="00BA584A">
        <w:rPr>
          <w:rFonts w:ascii="Arial Narrow" w:hAnsi="Arial Narrow"/>
          <w:lang w:val="it-IT"/>
        </w:rPr>
        <w:t>When does the not anchored shelf retreat completely and then disappear?</w:t>
      </w:r>
    </w:p>
    <w:p w:rsidR="00060009" w:rsidRPr="00060009" w:rsidRDefault="00060009" w:rsidP="00060009">
      <w:pPr>
        <w:pStyle w:val="Predefinito"/>
        <w:numPr>
          <w:ilvl w:val="0"/>
          <w:numId w:val="26"/>
        </w:numPr>
        <w:rPr>
          <w:rFonts w:ascii="Arial Narrow" w:hAnsi="Arial Narrow"/>
          <w:b/>
          <w:bCs/>
          <w:lang w:val="it-IT"/>
        </w:rPr>
      </w:pPr>
      <w:proofErr w:type="gramStart"/>
      <w:r w:rsidRPr="00060009">
        <w:rPr>
          <w:rFonts w:ascii="Arial Narrow" w:hAnsi="Arial Narrow"/>
          <w:b/>
          <w:bCs/>
          <w:lang w:val="it-IT"/>
        </w:rPr>
        <w:t>At</w:t>
      </w:r>
      <w:proofErr w:type="gramEnd"/>
      <w:r w:rsidRPr="00060009">
        <w:rPr>
          <w:rFonts w:ascii="Arial Narrow" w:hAnsi="Arial Narrow"/>
          <w:b/>
          <w:bCs/>
          <w:lang w:val="it-IT"/>
        </w:rPr>
        <w:t xml:space="preserve"> the recorded maximum temperatures </w:t>
      </w:r>
    </w:p>
    <w:p w:rsidR="00966A15" w:rsidRPr="00060009" w:rsidRDefault="00060009" w:rsidP="00060009">
      <w:pPr>
        <w:pStyle w:val="Predefinito"/>
        <w:numPr>
          <w:ilvl w:val="0"/>
          <w:numId w:val="26"/>
        </w:numPr>
      </w:pPr>
      <w:r w:rsidRPr="00060009">
        <w:rPr>
          <w:rFonts w:ascii="Arial Narrow" w:hAnsi="Arial Narrow"/>
          <w:bCs/>
          <w:lang w:val="it-IT"/>
        </w:rPr>
        <w:t>When temperatures are very low</w:t>
      </w:r>
    </w:p>
    <w:p w:rsidR="00570BD8" w:rsidRDefault="00570BD8" w:rsidP="00A76898">
      <w:pPr>
        <w:pStyle w:val="Predefinito"/>
        <w:outlineLvl w:val="0"/>
        <w:rPr>
          <w:rFonts w:ascii="Arial Narrow" w:hAnsi="Arial Narrow"/>
          <w:b/>
          <w:bCs/>
          <w:sz w:val="28"/>
          <w:szCs w:val="28"/>
          <w:lang w:val="it-IT"/>
        </w:rPr>
      </w:pPr>
    </w:p>
    <w:p w:rsidR="00966A15" w:rsidRDefault="005A218E" w:rsidP="00A76898">
      <w:pPr>
        <w:pStyle w:val="Predefinito"/>
        <w:outlineLvl w:val="0"/>
      </w:pPr>
      <w:r>
        <w:rPr>
          <w:rFonts w:ascii="Arial Narrow" w:hAnsi="Arial Narrow"/>
          <w:b/>
          <w:bCs/>
          <w:sz w:val="28"/>
          <w:szCs w:val="28"/>
          <w:lang w:val="it-IT"/>
        </w:rPr>
        <w:t>THE GLACIERS</w:t>
      </w:r>
    </w:p>
    <w:p w:rsidR="00966A15" w:rsidRDefault="00966A15">
      <w:pPr>
        <w:pStyle w:val="Predefinito"/>
      </w:pPr>
    </w:p>
    <w:p w:rsidR="00966A15" w:rsidRDefault="00C37E58" w:rsidP="00A76898">
      <w:pPr>
        <w:pStyle w:val="Predefinito"/>
        <w:outlineLvl w:val="0"/>
      </w:pPr>
      <w:r w:rsidRPr="00C37E58">
        <w:rPr>
          <w:rFonts w:ascii="Arial Narrow" w:hAnsi="Arial Narrow"/>
          <w:lang w:val="it-IT"/>
        </w:rPr>
        <w:t xml:space="preserve">Which is the closest glacier to the drilling </w:t>
      </w:r>
      <w:proofErr w:type="gramStart"/>
      <w:r w:rsidRPr="00C37E58">
        <w:rPr>
          <w:rFonts w:ascii="Arial Narrow" w:hAnsi="Arial Narrow"/>
          <w:lang w:val="it-IT"/>
        </w:rPr>
        <w:t>site</w:t>
      </w:r>
      <w:proofErr w:type="gramEnd"/>
      <w:r w:rsidRPr="00C37E58">
        <w:rPr>
          <w:rFonts w:ascii="Arial Narrow" w:hAnsi="Arial Narrow"/>
          <w:lang w:val="it-IT"/>
        </w:rPr>
        <w:t>?</w:t>
      </w:r>
    </w:p>
    <w:p w:rsidR="00966A15" w:rsidRDefault="00AA3BFC" w:rsidP="00DC2F1E">
      <w:pPr>
        <w:pStyle w:val="Predefinito"/>
        <w:numPr>
          <w:ilvl w:val="0"/>
          <w:numId w:val="27"/>
        </w:numPr>
      </w:pPr>
      <w:r>
        <w:rPr>
          <w:rFonts w:ascii="Arial Narrow" w:hAnsi="Arial Narrow"/>
          <w:b/>
          <w:bCs/>
          <w:lang w:val="it-IT"/>
        </w:rPr>
        <w:t>Koettlitz</w:t>
      </w:r>
    </w:p>
    <w:p w:rsidR="00966A15" w:rsidRDefault="00AA3BFC" w:rsidP="00DC2F1E">
      <w:pPr>
        <w:pStyle w:val="Predefinito"/>
        <w:numPr>
          <w:ilvl w:val="0"/>
          <w:numId w:val="27"/>
        </w:numPr>
      </w:pPr>
      <w:r>
        <w:rPr>
          <w:rFonts w:ascii="Arial Narrow" w:hAnsi="Arial Narrow"/>
          <w:lang w:val="it-IT"/>
        </w:rPr>
        <w:t>Skelton</w:t>
      </w:r>
    </w:p>
    <w:p w:rsidR="00966A15" w:rsidRDefault="00AA3BFC" w:rsidP="00DC2F1E">
      <w:pPr>
        <w:pStyle w:val="Predefinito"/>
        <w:numPr>
          <w:ilvl w:val="0"/>
          <w:numId w:val="27"/>
        </w:numPr>
      </w:pPr>
      <w:r>
        <w:rPr>
          <w:rFonts w:ascii="Arial Narrow" w:hAnsi="Arial Narrow"/>
          <w:lang w:val="it-IT"/>
        </w:rPr>
        <w:t>Mulock</w:t>
      </w:r>
    </w:p>
    <w:p w:rsidR="00966A15" w:rsidRDefault="00AA3BFC" w:rsidP="00DC2F1E">
      <w:pPr>
        <w:pStyle w:val="Predefinito"/>
        <w:numPr>
          <w:ilvl w:val="0"/>
          <w:numId w:val="27"/>
        </w:numPr>
      </w:pPr>
      <w:r>
        <w:rPr>
          <w:rFonts w:ascii="Arial Narrow" w:hAnsi="Arial Narrow"/>
          <w:lang w:val="it-IT"/>
        </w:rPr>
        <w:t>Byrd</w:t>
      </w:r>
    </w:p>
    <w:p w:rsidR="00966A15" w:rsidRDefault="00966A15">
      <w:pPr>
        <w:pStyle w:val="Predefinito"/>
      </w:pPr>
    </w:p>
    <w:p w:rsidR="00966A15" w:rsidRDefault="00E446E7" w:rsidP="00A76898">
      <w:pPr>
        <w:pStyle w:val="Predefinito"/>
        <w:outlineLvl w:val="0"/>
      </w:pPr>
      <w:r w:rsidRPr="00E446E7">
        <w:rPr>
          <w:rFonts w:ascii="Arial Narrow" w:hAnsi="Arial Narrow"/>
          <w:lang w:val="it-IT"/>
        </w:rPr>
        <w:t xml:space="preserve">Launch the animation and look </w:t>
      </w:r>
      <w:proofErr w:type="gramStart"/>
      <w:r w:rsidRPr="00E446E7">
        <w:rPr>
          <w:rFonts w:ascii="Arial Narrow" w:hAnsi="Arial Narrow"/>
          <w:lang w:val="it-IT"/>
        </w:rPr>
        <w:t>at</w:t>
      </w:r>
      <w:proofErr w:type="gramEnd"/>
      <w:r w:rsidRPr="00E446E7">
        <w:rPr>
          <w:rFonts w:ascii="Arial Narrow" w:hAnsi="Arial Narrow"/>
          <w:lang w:val="it-IT"/>
        </w:rPr>
        <w:t xml:space="preserve"> what appears in the research area.</w:t>
      </w:r>
    </w:p>
    <w:p w:rsidR="00966A15" w:rsidRDefault="00966A15">
      <w:pPr>
        <w:pStyle w:val="Predefinito"/>
      </w:pPr>
    </w:p>
    <w:p w:rsidR="00966A15" w:rsidRDefault="00326227" w:rsidP="00A76898">
      <w:pPr>
        <w:pStyle w:val="Predefinito"/>
        <w:outlineLvl w:val="0"/>
      </w:pPr>
      <w:r w:rsidRPr="00326227">
        <w:rPr>
          <w:rFonts w:ascii="Arial Narrow" w:hAnsi="Arial Narrow"/>
          <w:lang w:val="it-IT"/>
        </w:rPr>
        <w:t xml:space="preserve">What do the colored paths from </w:t>
      </w:r>
      <w:proofErr w:type="gramStart"/>
      <w:r w:rsidRPr="00326227">
        <w:rPr>
          <w:rFonts w:ascii="Arial Narrow" w:hAnsi="Arial Narrow"/>
          <w:lang w:val="it-IT"/>
        </w:rPr>
        <w:t>the</w:t>
      </w:r>
      <w:proofErr w:type="gramEnd"/>
      <w:r w:rsidRPr="00326227">
        <w:rPr>
          <w:rFonts w:ascii="Arial Narrow" w:hAnsi="Arial Narrow"/>
          <w:lang w:val="it-IT"/>
        </w:rPr>
        <w:t xml:space="preserve"> four glaciers represent?</w:t>
      </w:r>
    </w:p>
    <w:p w:rsidR="00966A15" w:rsidRDefault="00DC2F1E" w:rsidP="00DC2F1E">
      <w:pPr>
        <w:pStyle w:val="Predefinito"/>
        <w:numPr>
          <w:ilvl w:val="0"/>
          <w:numId w:val="28"/>
        </w:numPr>
      </w:pPr>
      <w:r w:rsidRPr="00DC2F1E">
        <w:rPr>
          <w:rFonts w:ascii="Arial Narrow" w:hAnsi="Arial Narrow"/>
          <w:b/>
          <w:bCs/>
          <w:lang w:val="it-IT"/>
        </w:rPr>
        <w:t>Glacial flows</w:t>
      </w:r>
    </w:p>
    <w:p w:rsidR="00B33FC0" w:rsidRDefault="00B33FC0" w:rsidP="00B33FC0">
      <w:pPr>
        <w:pStyle w:val="Predefinito"/>
        <w:numPr>
          <w:ilvl w:val="0"/>
          <w:numId w:val="28"/>
        </w:numPr>
      </w:pPr>
      <w:r w:rsidRPr="00B33FC0">
        <w:rPr>
          <w:rFonts w:ascii="Arial Narrow" w:hAnsi="Arial Narrow"/>
          <w:lang w:val="it-IT"/>
        </w:rPr>
        <w:t>Water rivers</w:t>
      </w:r>
    </w:p>
    <w:p w:rsidR="00966A15" w:rsidRDefault="00966A15">
      <w:pPr>
        <w:pStyle w:val="Predefinito"/>
      </w:pPr>
    </w:p>
    <w:p w:rsidR="00966A15" w:rsidRDefault="000219B0" w:rsidP="00A76898">
      <w:pPr>
        <w:pStyle w:val="Predefinito"/>
        <w:outlineLvl w:val="0"/>
      </w:pPr>
      <w:r w:rsidRPr="000219B0">
        <w:rPr>
          <w:rFonts w:ascii="Arial Narrow" w:hAnsi="Arial Narrow"/>
          <w:lang w:val="it-IT"/>
        </w:rPr>
        <w:t>What do the moving colored dots represent?</w:t>
      </w:r>
    </w:p>
    <w:p w:rsidR="007D436F" w:rsidRPr="007D436F" w:rsidRDefault="007D436F" w:rsidP="007D436F">
      <w:pPr>
        <w:pStyle w:val="Predefinito"/>
        <w:numPr>
          <w:ilvl w:val="0"/>
          <w:numId w:val="29"/>
        </w:numPr>
        <w:rPr>
          <w:rFonts w:ascii="Arial Narrow" w:hAnsi="Arial Narrow"/>
          <w:lang w:val="it-IT"/>
        </w:rPr>
      </w:pPr>
      <w:r w:rsidRPr="007D436F">
        <w:rPr>
          <w:rFonts w:ascii="Arial Narrow" w:hAnsi="Arial Narrow"/>
          <w:lang w:val="it-IT"/>
        </w:rPr>
        <w:t xml:space="preserve">The glacial debris rolling on ice </w:t>
      </w:r>
    </w:p>
    <w:p w:rsidR="007D436F" w:rsidRPr="007D436F" w:rsidRDefault="007D436F" w:rsidP="007D436F">
      <w:pPr>
        <w:pStyle w:val="Predefinito"/>
        <w:numPr>
          <w:ilvl w:val="0"/>
          <w:numId w:val="29"/>
        </w:numPr>
        <w:rPr>
          <w:rFonts w:ascii="Arial Narrow" w:hAnsi="Arial Narrow"/>
          <w:b/>
          <w:lang w:val="it-IT"/>
        </w:rPr>
      </w:pPr>
      <w:r w:rsidRPr="007D436F">
        <w:rPr>
          <w:rFonts w:ascii="Arial Narrow" w:hAnsi="Arial Narrow"/>
          <w:b/>
          <w:lang w:val="it-IT"/>
        </w:rPr>
        <w:t xml:space="preserve">The glacial debris moving with </w:t>
      </w:r>
      <w:proofErr w:type="gramStart"/>
      <w:r w:rsidRPr="007D436F">
        <w:rPr>
          <w:rFonts w:ascii="Arial Narrow" w:hAnsi="Arial Narrow"/>
          <w:b/>
          <w:lang w:val="it-IT"/>
        </w:rPr>
        <w:t>the</w:t>
      </w:r>
      <w:proofErr w:type="gramEnd"/>
      <w:r w:rsidRPr="007D436F">
        <w:rPr>
          <w:rFonts w:ascii="Arial Narrow" w:hAnsi="Arial Narrow"/>
          <w:b/>
          <w:lang w:val="it-IT"/>
        </w:rPr>
        <w:t xml:space="preserve"> ice</w:t>
      </w:r>
    </w:p>
    <w:p w:rsidR="00966A15" w:rsidRDefault="00966A15" w:rsidP="007D436F">
      <w:pPr>
        <w:pStyle w:val="Predefinito"/>
      </w:pPr>
    </w:p>
    <w:p w:rsidR="00966A15" w:rsidRDefault="00931302" w:rsidP="00A76898">
      <w:pPr>
        <w:pStyle w:val="Predefinito"/>
        <w:outlineLvl w:val="0"/>
      </w:pPr>
      <w:r w:rsidRPr="00931302">
        <w:rPr>
          <w:rFonts w:ascii="Arial Narrow" w:hAnsi="Arial Narrow"/>
          <w:lang w:val="it-IT"/>
        </w:rPr>
        <w:t>What do the different debris colors represent</w:t>
      </w:r>
      <w:r w:rsidR="00AA3BFC">
        <w:rPr>
          <w:rFonts w:ascii="Arial Narrow" w:hAnsi="Arial Narrow"/>
          <w:lang w:val="it-IT"/>
        </w:rPr>
        <w:t>?</w:t>
      </w:r>
    </w:p>
    <w:p w:rsidR="00767EBE" w:rsidRPr="00767EBE" w:rsidRDefault="00767EBE" w:rsidP="00767EBE">
      <w:pPr>
        <w:pStyle w:val="Predefinito"/>
        <w:numPr>
          <w:ilvl w:val="0"/>
          <w:numId w:val="30"/>
        </w:numPr>
        <w:rPr>
          <w:rFonts w:ascii="Arial Narrow" w:hAnsi="Arial Narrow"/>
          <w:lang w:val="it-IT"/>
        </w:rPr>
      </w:pPr>
      <w:r w:rsidRPr="00767EBE">
        <w:rPr>
          <w:rFonts w:ascii="Arial Narrow" w:hAnsi="Arial Narrow"/>
          <w:lang w:val="it-IT"/>
        </w:rPr>
        <w:t>Debris from different rocks (kind of rocks)</w:t>
      </w:r>
    </w:p>
    <w:p w:rsidR="00767EBE" w:rsidRPr="00767EBE" w:rsidRDefault="00767EBE" w:rsidP="00767EBE">
      <w:pPr>
        <w:pStyle w:val="Predefinito"/>
        <w:numPr>
          <w:ilvl w:val="0"/>
          <w:numId w:val="30"/>
        </w:numPr>
        <w:rPr>
          <w:rFonts w:ascii="Arial Narrow" w:hAnsi="Arial Narrow"/>
          <w:b/>
          <w:lang w:val="it-IT"/>
        </w:rPr>
      </w:pPr>
      <w:r w:rsidRPr="00767EBE">
        <w:rPr>
          <w:rFonts w:ascii="Arial Narrow" w:hAnsi="Arial Narrow"/>
          <w:b/>
          <w:lang w:val="it-IT"/>
        </w:rPr>
        <w:t>Debris from different glaciers (provenance)</w:t>
      </w:r>
    </w:p>
    <w:p w:rsidR="00966A15" w:rsidRDefault="00966A15" w:rsidP="00767EBE">
      <w:pPr>
        <w:pStyle w:val="Predefinito"/>
        <w:ind w:left="720"/>
      </w:pPr>
    </w:p>
    <w:p w:rsidR="00966A15" w:rsidRDefault="00D92E87" w:rsidP="00A76898">
      <w:pPr>
        <w:pStyle w:val="Predefinito"/>
        <w:outlineLvl w:val="0"/>
      </w:pPr>
      <w:r w:rsidRPr="00D92E87">
        <w:rPr>
          <w:rFonts w:ascii="Arial Narrow" w:hAnsi="Arial Narrow"/>
          <w:b/>
          <w:bCs/>
          <w:sz w:val="28"/>
          <w:szCs w:val="28"/>
          <w:lang w:val="it-IT"/>
        </w:rPr>
        <w:t>THE SEDIMENTS CORE</w:t>
      </w:r>
      <w:r w:rsidR="00AA3BFC">
        <w:rPr>
          <w:rFonts w:ascii="Arial Narrow" w:hAnsi="Arial Narrow"/>
          <w:b/>
          <w:bCs/>
          <w:sz w:val="28"/>
          <w:szCs w:val="28"/>
          <w:lang w:val="it-IT"/>
        </w:rPr>
        <w:t xml:space="preserve"> </w:t>
      </w:r>
    </w:p>
    <w:p w:rsidR="00966A15" w:rsidRDefault="00966A15">
      <w:pPr>
        <w:pStyle w:val="Predefinito"/>
      </w:pPr>
    </w:p>
    <w:p w:rsidR="000A76DF" w:rsidRPr="000A76DF" w:rsidRDefault="000A76DF" w:rsidP="000A76DF">
      <w:pPr>
        <w:pStyle w:val="Predefinito"/>
        <w:rPr>
          <w:rFonts w:ascii="Arial Narrow" w:hAnsi="Arial Narrow"/>
          <w:lang w:val="it-IT"/>
        </w:rPr>
      </w:pPr>
      <w:r w:rsidRPr="000A76DF">
        <w:rPr>
          <w:rFonts w:ascii="Arial Narrow" w:hAnsi="Arial Narrow"/>
          <w:lang w:val="it-IT"/>
        </w:rPr>
        <w:t xml:space="preserve">The sediments being </w:t>
      </w:r>
      <w:proofErr w:type="gramStart"/>
      <w:r w:rsidRPr="000A76DF">
        <w:rPr>
          <w:rFonts w:ascii="Arial Narrow" w:hAnsi="Arial Narrow"/>
          <w:lang w:val="it-IT"/>
        </w:rPr>
        <w:t>at</w:t>
      </w:r>
      <w:proofErr w:type="gramEnd"/>
      <w:r w:rsidRPr="000A76DF">
        <w:rPr>
          <w:rFonts w:ascii="Arial Narrow" w:hAnsi="Arial Narrow"/>
          <w:lang w:val="it-IT"/>
        </w:rPr>
        <w:t xml:space="preserve"> the bottom of the column are:</w:t>
      </w:r>
    </w:p>
    <w:p w:rsidR="000A76DF" w:rsidRPr="000A76DF" w:rsidRDefault="000A76DF" w:rsidP="000A76DF">
      <w:pPr>
        <w:pStyle w:val="Predefinito"/>
        <w:numPr>
          <w:ilvl w:val="0"/>
          <w:numId w:val="31"/>
        </w:numPr>
        <w:rPr>
          <w:rFonts w:ascii="Arial Narrow" w:hAnsi="Arial Narrow"/>
          <w:b/>
          <w:lang w:val="it-IT"/>
        </w:rPr>
      </w:pPr>
      <w:r w:rsidRPr="000A76DF">
        <w:rPr>
          <w:rFonts w:ascii="Arial Narrow" w:hAnsi="Arial Narrow"/>
          <w:b/>
          <w:lang w:val="it-IT"/>
        </w:rPr>
        <w:t>The oldest ones</w:t>
      </w:r>
    </w:p>
    <w:p w:rsidR="000A76DF" w:rsidRDefault="000A76DF" w:rsidP="000A76DF">
      <w:pPr>
        <w:pStyle w:val="Predefinito"/>
        <w:numPr>
          <w:ilvl w:val="0"/>
          <w:numId w:val="31"/>
        </w:numPr>
        <w:rPr>
          <w:rFonts w:ascii="Arial Narrow" w:hAnsi="Arial Narrow"/>
          <w:lang w:val="it-IT"/>
        </w:rPr>
      </w:pPr>
      <w:r w:rsidRPr="000A76DF">
        <w:rPr>
          <w:rFonts w:ascii="Arial Narrow" w:hAnsi="Arial Narrow"/>
          <w:lang w:val="it-IT"/>
        </w:rPr>
        <w:t>The youngest ones</w:t>
      </w:r>
    </w:p>
    <w:p w:rsidR="00966A15" w:rsidRDefault="00966A15" w:rsidP="000A76DF">
      <w:pPr>
        <w:pStyle w:val="Predefinito"/>
      </w:pPr>
    </w:p>
    <w:p w:rsidR="00D736D3" w:rsidRDefault="00D736D3">
      <w:pPr>
        <w:pStyle w:val="Predefinito"/>
        <w:rPr>
          <w:rFonts w:ascii="Arial Narrow" w:hAnsi="Arial Narrow"/>
          <w:lang w:val="it-IT"/>
        </w:rPr>
      </w:pPr>
      <w:r w:rsidRPr="00D736D3">
        <w:rPr>
          <w:rFonts w:ascii="Arial Narrow" w:hAnsi="Arial Narrow"/>
          <w:lang w:val="it-IT"/>
        </w:rPr>
        <w:t xml:space="preserve">Look carefully </w:t>
      </w:r>
      <w:proofErr w:type="gramStart"/>
      <w:r w:rsidRPr="00D736D3">
        <w:rPr>
          <w:rFonts w:ascii="Arial Narrow" w:hAnsi="Arial Narrow"/>
          <w:lang w:val="it-IT"/>
        </w:rPr>
        <w:t>at</w:t>
      </w:r>
      <w:proofErr w:type="gramEnd"/>
      <w:r w:rsidRPr="00D736D3">
        <w:rPr>
          <w:rFonts w:ascii="Arial Narrow" w:hAnsi="Arial Narrow"/>
          <w:lang w:val="it-IT"/>
        </w:rPr>
        <w:t xml:space="preserve"> what happens in the column of sediment during the animation, then answer:</w:t>
      </w:r>
    </w:p>
    <w:p w:rsidR="00966A15" w:rsidRDefault="00966A15">
      <w:pPr>
        <w:pStyle w:val="Predefinito"/>
      </w:pPr>
    </w:p>
    <w:p w:rsidR="00966A15" w:rsidRDefault="00B70C60" w:rsidP="00A76898">
      <w:pPr>
        <w:pStyle w:val="Predefinito"/>
        <w:outlineLvl w:val="0"/>
      </w:pPr>
      <w:r w:rsidRPr="00B70C60">
        <w:rPr>
          <w:rFonts w:ascii="Arial Narrow" w:hAnsi="Arial Narrow"/>
          <w:lang w:val="it-IT"/>
        </w:rPr>
        <w:t xml:space="preserve">How can you describe the sediments deposited during </w:t>
      </w:r>
      <w:proofErr w:type="gramStart"/>
      <w:r w:rsidRPr="00B70C60">
        <w:rPr>
          <w:rFonts w:ascii="Arial Narrow" w:hAnsi="Arial Narrow"/>
          <w:lang w:val="it-IT"/>
        </w:rPr>
        <w:t>the</w:t>
      </w:r>
      <w:proofErr w:type="gramEnd"/>
      <w:r w:rsidRPr="00B70C60">
        <w:rPr>
          <w:rFonts w:ascii="Arial Narrow" w:hAnsi="Arial Narrow"/>
          <w:lang w:val="it-IT"/>
        </w:rPr>
        <w:t xml:space="preserve"> cooling phases?</w:t>
      </w:r>
    </w:p>
    <w:p w:rsidR="00A0298D" w:rsidRPr="00A0298D" w:rsidRDefault="00A0298D" w:rsidP="00A0298D">
      <w:pPr>
        <w:pStyle w:val="Predefinito"/>
        <w:numPr>
          <w:ilvl w:val="0"/>
          <w:numId w:val="32"/>
        </w:numPr>
        <w:rPr>
          <w:rFonts w:ascii="Arial Narrow" w:hAnsi="Arial Narrow"/>
          <w:lang w:val="it-IT"/>
        </w:rPr>
      </w:pPr>
      <w:r w:rsidRPr="00A0298D">
        <w:rPr>
          <w:rFonts w:ascii="Arial Narrow" w:hAnsi="Arial Narrow"/>
          <w:lang w:val="it-IT"/>
        </w:rPr>
        <w:t>well laminated (like blades), evident stratification formed by many thin layers</w:t>
      </w:r>
    </w:p>
    <w:p w:rsidR="00A0298D" w:rsidRPr="00A0298D" w:rsidRDefault="00A0298D" w:rsidP="00A0298D">
      <w:pPr>
        <w:pStyle w:val="Predefinito"/>
        <w:numPr>
          <w:ilvl w:val="0"/>
          <w:numId w:val="32"/>
        </w:numPr>
        <w:rPr>
          <w:rFonts w:ascii="Arial Narrow" w:hAnsi="Arial Narrow"/>
          <w:b/>
          <w:lang w:val="it-IT"/>
        </w:rPr>
      </w:pPr>
      <w:proofErr w:type="gramStart"/>
      <w:r w:rsidRPr="00A0298D">
        <w:rPr>
          <w:rFonts w:ascii="Arial Narrow" w:hAnsi="Arial Narrow"/>
          <w:b/>
          <w:lang w:val="it-IT"/>
        </w:rPr>
        <w:t>more</w:t>
      </w:r>
      <w:proofErr w:type="gramEnd"/>
      <w:r w:rsidRPr="00A0298D">
        <w:rPr>
          <w:rFonts w:ascii="Arial Narrow" w:hAnsi="Arial Narrow"/>
          <w:b/>
          <w:lang w:val="it-IT"/>
        </w:rPr>
        <w:t xml:space="preserve"> homogeneous, stratification not evident, formed by many thick layers sometimes a little bit chaotic </w:t>
      </w:r>
    </w:p>
    <w:p w:rsidR="000E5A97" w:rsidRDefault="000E5A97" w:rsidP="00A0298D">
      <w:pPr>
        <w:pStyle w:val="Predefinito"/>
        <w:rPr>
          <w:rFonts w:ascii="Arial Narrow" w:hAnsi="Arial Narrow"/>
          <w:lang w:val="it-IT"/>
        </w:rPr>
      </w:pPr>
    </w:p>
    <w:p w:rsidR="00966A15" w:rsidRDefault="000E5A97" w:rsidP="00A0298D">
      <w:pPr>
        <w:pStyle w:val="Predefinito"/>
      </w:pPr>
      <w:r w:rsidRPr="000E5A97">
        <w:rPr>
          <w:rFonts w:ascii="Arial Narrow" w:hAnsi="Arial Narrow"/>
          <w:lang w:val="it-IT"/>
        </w:rPr>
        <w:t xml:space="preserve">How can you describe the sediments deposited during </w:t>
      </w:r>
      <w:proofErr w:type="gramStart"/>
      <w:r w:rsidRPr="000E5A97">
        <w:rPr>
          <w:rFonts w:ascii="Arial Narrow" w:hAnsi="Arial Narrow"/>
          <w:lang w:val="it-IT"/>
        </w:rPr>
        <w:t>the</w:t>
      </w:r>
      <w:proofErr w:type="gramEnd"/>
      <w:r w:rsidRPr="000E5A97">
        <w:rPr>
          <w:rFonts w:ascii="Arial Narrow" w:hAnsi="Arial Narrow"/>
          <w:lang w:val="it-IT"/>
        </w:rPr>
        <w:t xml:space="preserve"> hot phases?</w:t>
      </w:r>
    </w:p>
    <w:p w:rsidR="00193B41" w:rsidRPr="00193B41" w:rsidRDefault="00193B41" w:rsidP="00193B41">
      <w:pPr>
        <w:pStyle w:val="Predefinito"/>
        <w:numPr>
          <w:ilvl w:val="0"/>
          <w:numId w:val="33"/>
        </w:numPr>
        <w:rPr>
          <w:rFonts w:ascii="Arial Narrow" w:hAnsi="Arial Narrow"/>
          <w:b/>
          <w:bCs/>
          <w:lang w:val="it-IT"/>
        </w:rPr>
      </w:pPr>
      <w:r w:rsidRPr="00193B41">
        <w:rPr>
          <w:rFonts w:ascii="Arial Narrow" w:hAnsi="Arial Narrow"/>
          <w:b/>
          <w:bCs/>
          <w:lang w:val="it-IT"/>
        </w:rPr>
        <w:t xml:space="preserve"> well laminated (like blades), evident stratification formed by many thin layers</w:t>
      </w:r>
    </w:p>
    <w:p w:rsidR="00966A15" w:rsidRPr="00193B41" w:rsidRDefault="00193B41" w:rsidP="00193B41">
      <w:pPr>
        <w:pStyle w:val="Predefinito"/>
        <w:numPr>
          <w:ilvl w:val="0"/>
          <w:numId w:val="33"/>
        </w:numPr>
      </w:pPr>
      <w:proofErr w:type="gramStart"/>
      <w:r w:rsidRPr="00193B41">
        <w:rPr>
          <w:rFonts w:ascii="Arial Narrow" w:hAnsi="Arial Narrow"/>
          <w:bCs/>
          <w:lang w:val="it-IT"/>
        </w:rPr>
        <w:t>more</w:t>
      </w:r>
      <w:proofErr w:type="gramEnd"/>
      <w:r w:rsidRPr="00193B41">
        <w:rPr>
          <w:rFonts w:ascii="Arial Narrow" w:hAnsi="Arial Narrow"/>
          <w:bCs/>
          <w:lang w:val="it-IT"/>
        </w:rPr>
        <w:t xml:space="preserve"> homogeneous, stratification not evident, formed by many thick layers sometimes a little bit chaotic</w:t>
      </w:r>
    </w:p>
    <w:p w:rsidR="00966A15" w:rsidRDefault="00966A15">
      <w:pPr>
        <w:pStyle w:val="Predefinito"/>
      </w:pPr>
    </w:p>
    <w:p w:rsidR="00966A15" w:rsidRDefault="00966A15">
      <w:pPr>
        <w:pStyle w:val="Predefinito"/>
      </w:pPr>
    </w:p>
    <w:p w:rsidR="00B5481C" w:rsidRPr="00B5481C" w:rsidRDefault="00B5481C" w:rsidP="00B5481C">
      <w:pPr>
        <w:pStyle w:val="Predefinito"/>
        <w:rPr>
          <w:rFonts w:ascii="Arial Narrow" w:hAnsi="Arial Narrow"/>
          <w:lang w:val="it-IT"/>
        </w:rPr>
      </w:pPr>
      <w:r w:rsidRPr="00B5481C">
        <w:rPr>
          <w:rFonts w:ascii="Arial Narrow" w:hAnsi="Arial Narrow"/>
          <w:lang w:val="it-IT"/>
        </w:rPr>
        <w:t xml:space="preserve">Now look in particular </w:t>
      </w:r>
      <w:proofErr w:type="gramStart"/>
      <w:r w:rsidRPr="00B5481C">
        <w:rPr>
          <w:rFonts w:ascii="Arial Narrow" w:hAnsi="Arial Narrow"/>
          <w:lang w:val="it-IT"/>
        </w:rPr>
        <w:t>at</w:t>
      </w:r>
      <w:proofErr w:type="gramEnd"/>
      <w:r w:rsidRPr="00B5481C">
        <w:rPr>
          <w:rFonts w:ascii="Arial Narrow" w:hAnsi="Arial Narrow"/>
          <w:lang w:val="it-IT"/>
        </w:rPr>
        <w:t xml:space="preserve"> the predominant color of the sediments accumulating in the site.</w:t>
      </w:r>
    </w:p>
    <w:p w:rsidR="00966A15" w:rsidRDefault="00B5481C" w:rsidP="00B5481C">
      <w:pPr>
        <w:pStyle w:val="Predefinito"/>
      </w:pPr>
      <w:r w:rsidRPr="00B5481C">
        <w:rPr>
          <w:rFonts w:ascii="Arial Narrow" w:hAnsi="Arial Narrow"/>
          <w:lang w:val="it-IT"/>
        </w:rPr>
        <w:t>Run the animation between - 150Ky and - 120 Ky</w:t>
      </w:r>
    </w:p>
    <w:p w:rsidR="00966A15" w:rsidRDefault="00966A15">
      <w:pPr>
        <w:pStyle w:val="Predefinito"/>
      </w:pPr>
    </w:p>
    <w:p w:rsidR="005A4DA5" w:rsidRPr="005A4DA5" w:rsidRDefault="005A4DA5" w:rsidP="005A4DA5">
      <w:pPr>
        <w:pStyle w:val="Predefinito"/>
        <w:outlineLvl w:val="0"/>
        <w:rPr>
          <w:rFonts w:ascii="Arial Narrow" w:hAnsi="Arial Narrow"/>
          <w:lang w:val="it-IT"/>
        </w:rPr>
      </w:pPr>
      <w:r w:rsidRPr="005A4DA5">
        <w:rPr>
          <w:rFonts w:ascii="Arial Narrow" w:hAnsi="Arial Narrow"/>
          <w:lang w:val="it-IT"/>
        </w:rPr>
        <w:t xml:space="preserve">The temperature during this time </w:t>
      </w:r>
    </w:p>
    <w:p w:rsidR="005A4DA5" w:rsidRPr="005A4DA5" w:rsidRDefault="005A4DA5" w:rsidP="005A4DA5">
      <w:pPr>
        <w:pStyle w:val="Predefinito"/>
        <w:numPr>
          <w:ilvl w:val="0"/>
          <w:numId w:val="34"/>
        </w:numPr>
        <w:outlineLvl w:val="0"/>
        <w:rPr>
          <w:rFonts w:ascii="Arial Narrow" w:hAnsi="Arial Narrow"/>
          <w:b/>
          <w:lang w:val="it-IT"/>
        </w:rPr>
      </w:pPr>
      <w:proofErr w:type="gramStart"/>
      <w:r w:rsidRPr="005A4DA5">
        <w:rPr>
          <w:rFonts w:ascii="Arial Narrow" w:hAnsi="Arial Narrow"/>
          <w:b/>
          <w:lang w:val="it-IT"/>
        </w:rPr>
        <w:t>has</w:t>
      </w:r>
      <w:proofErr w:type="gramEnd"/>
      <w:r w:rsidRPr="005A4DA5">
        <w:rPr>
          <w:rFonts w:ascii="Arial Narrow" w:hAnsi="Arial Narrow"/>
          <w:b/>
          <w:lang w:val="it-IT"/>
        </w:rPr>
        <w:t xml:space="preserve"> been increasing</w:t>
      </w:r>
    </w:p>
    <w:p w:rsidR="00966A15" w:rsidRPr="005A4DA5" w:rsidRDefault="005A4DA5" w:rsidP="005A4DA5">
      <w:pPr>
        <w:pStyle w:val="Predefinito"/>
        <w:numPr>
          <w:ilvl w:val="0"/>
          <w:numId w:val="34"/>
        </w:numPr>
        <w:outlineLvl w:val="0"/>
        <w:rPr>
          <w:rFonts w:ascii="Arial Narrow" w:hAnsi="Arial Narrow"/>
          <w:lang w:val="it-IT"/>
        </w:rPr>
      </w:pPr>
      <w:proofErr w:type="gramStart"/>
      <w:r w:rsidRPr="005A4DA5">
        <w:rPr>
          <w:rFonts w:ascii="Arial Narrow" w:hAnsi="Arial Narrow"/>
          <w:lang w:val="it-IT"/>
        </w:rPr>
        <w:t>has</w:t>
      </w:r>
      <w:proofErr w:type="gramEnd"/>
      <w:r w:rsidRPr="005A4DA5">
        <w:rPr>
          <w:rFonts w:ascii="Arial Narrow" w:hAnsi="Arial Narrow"/>
          <w:lang w:val="it-IT"/>
        </w:rPr>
        <w:t xml:space="preserve"> been decreasing</w:t>
      </w:r>
    </w:p>
    <w:p w:rsidR="00B44993" w:rsidRDefault="00B44993">
      <w:pPr>
        <w:pStyle w:val="Predefinito"/>
      </w:pPr>
    </w:p>
    <w:p w:rsidR="00B44993" w:rsidRPr="00B44993" w:rsidRDefault="00B44993" w:rsidP="00B44993">
      <w:pPr>
        <w:pStyle w:val="Predefinito"/>
        <w:rPr>
          <w:rFonts w:ascii="Arial Narrow" w:hAnsi="Arial Narrow"/>
        </w:rPr>
      </w:pPr>
      <w:r w:rsidRPr="00B44993">
        <w:rPr>
          <w:rFonts w:ascii="Arial Narrow" w:hAnsi="Arial Narrow"/>
        </w:rPr>
        <w:t>The ice shelf during this time</w:t>
      </w:r>
    </w:p>
    <w:p w:rsidR="00B44993" w:rsidRPr="00B44993" w:rsidRDefault="00B44993" w:rsidP="00B44993">
      <w:pPr>
        <w:pStyle w:val="Predefinito"/>
        <w:numPr>
          <w:ilvl w:val="0"/>
          <w:numId w:val="35"/>
        </w:numPr>
        <w:rPr>
          <w:rFonts w:ascii="Arial Narrow" w:hAnsi="Arial Narrow"/>
        </w:rPr>
      </w:pPr>
      <w:proofErr w:type="gramStart"/>
      <w:r w:rsidRPr="00B44993">
        <w:rPr>
          <w:rFonts w:ascii="Arial Narrow" w:hAnsi="Arial Narrow"/>
        </w:rPr>
        <w:t>has</w:t>
      </w:r>
      <w:proofErr w:type="gramEnd"/>
      <w:r w:rsidRPr="00B44993">
        <w:rPr>
          <w:rFonts w:ascii="Arial Narrow" w:hAnsi="Arial Narrow"/>
        </w:rPr>
        <w:t xml:space="preserve"> been advancing</w:t>
      </w:r>
    </w:p>
    <w:p w:rsidR="00B44993" w:rsidRPr="00B44993" w:rsidRDefault="00B44993" w:rsidP="00B44993">
      <w:pPr>
        <w:pStyle w:val="Predefinito"/>
        <w:numPr>
          <w:ilvl w:val="0"/>
          <w:numId w:val="35"/>
        </w:numPr>
        <w:rPr>
          <w:rFonts w:ascii="Arial Narrow" w:hAnsi="Arial Narrow"/>
          <w:b/>
        </w:rPr>
      </w:pPr>
      <w:proofErr w:type="gramStart"/>
      <w:r w:rsidRPr="00B44993">
        <w:rPr>
          <w:rFonts w:ascii="Arial Narrow" w:hAnsi="Arial Narrow"/>
          <w:b/>
        </w:rPr>
        <w:t>has</w:t>
      </w:r>
      <w:proofErr w:type="gramEnd"/>
      <w:r w:rsidRPr="00B44993">
        <w:rPr>
          <w:rFonts w:ascii="Arial Narrow" w:hAnsi="Arial Narrow"/>
          <w:b/>
        </w:rPr>
        <w:t xml:space="preserve"> been retreating</w:t>
      </w:r>
    </w:p>
    <w:p w:rsidR="00966A15" w:rsidRDefault="00966A15">
      <w:pPr>
        <w:pStyle w:val="Predefinito"/>
      </w:pPr>
    </w:p>
    <w:p w:rsidR="00594FE2" w:rsidRPr="00594FE2" w:rsidRDefault="00594FE2" w:rsidP="00594FE2">
      <w:pPr>
        <w:pStyle w:val="Predefinito"/>
        <w:outlineLvl w:val="0"/>
        <w:rPr>
          <w:rFonts w:ascii="Arial Narrow" w:hAnsi="Arial Narrow"/>
          <w:lang w:val="it-IT"/>
        </w:rPr>
      </w:pPr>
      <w:r w:rsidRPr="00594FE2">
        <w:rPr>
          <w:rFonts w:ascii="Arial Narrow" w:hAnsi="Arial Narrow"/>
          <w:lang w:val="it-IT"/>
        </w:rPr>
        <w:t>The sequence of the sediments colors accumulating in the column during this</w:t>
      </w:r>
      <w:proofErr w:type="gramStart"/>
      <w:r w:rsidRPr="00594FE2">
        <w:rPr>
          <w:rFonts w:ascii="Arial Narrow" w:hAnsi="Arial Narrow"/>
          <w:lang w:val="it-IT"/>
        </w:rPr>
        <w:t xml:space="preserve">  </w:t>
      </w:r>
      <w:proofErr w:type="gramEnd"/>
      <w:r w:rsidRPr="00594FE2">
        <w:rPr>
          <w:rFonts w:ascii="Arial Narrow" w:hAnsi="Arial Narrow"/>
          <w:lang w:val="it-IT"/>
        </w:rPr>
        <w:t>time period is</w:t>
      </w:r>
    </w:p>
    <w:p w:rsidR="00594FE2" w:rsidRPr="00AF36A0" w:rsidRDefault="00594FE2" w:rsidP="00594FE2">
      <w:pPr>
        <w:pStyle w:val="Predefinito"/>
        <w:numPr>
          <w:ilvl w:val="0"/>
          <w:numId w:val="36"/>
        </w:numPr>
        <w:outlineLvl w:val="0"/>
        <w:rPr>
          <w:rFonts w:ascii="Arial Narrow" w:hAnsi="Arial Narrow"/>
          <w:b/>
          <w:lang w:val="it-IT"/>
        </w:rPr>
      </w:pPr>
      <w:r w:rsidRPr="00AF36A0">
        <w:rPr>
          <w:rFonts w:ascii="Arial Narrow" w:hAnsi="Arial Narrow"/>
          <w:b/>
          <w:lang w:val="it-IT"/>
        </w:rPr>
        <w:t>Yellow / orange / green</w:t>
      </w:r>
    </w:p>
    <w:p w:rsidR="00594FE2" w:rsidRPr="00594FE2" w:rsidRDefault="00594FE2" w:rsidP="00594FE2">
      <w:pPr>
        <w:pStyle w:val="Predefinito"/>
        <w:numPr>
          <w:ilvl w:val="0"/>
          <w:numId w:val="36"/>
        </w:numPr>
        <w:outlineLvl w:val="0"/>
        <w:rPr>
          <w:rFonts w:ascii="Arial Narrow" w:hAnsi="Arial Narrow"/>
          <w:lang w:val="it-IT"/>
        </w:rPr>
      </w:pPr>
      <w:r w:rsidRPr="00594FE2">
        <w:rPr>
          <w:rFonts w:ascii="Arial Narrow" w:hAnsi="Arial Narrow"/>
          <w:lang w:val="it-IT"/>
        </w:rPr>
        <w:t>Yellow / green / orange</w:t>
      </w:r>
    </w:p>
    <w:p w:rsidR="00594FE2" w:rsidRDefault="00594FE2" w:rsidP="00594FE2">
      <w:pPr>
        <w:pStyle w:val="Predefinito"/>
        <w:numPr>
          <w:ilvl w:val="0"/>
          <w:numId w:val="36"/>
        </w:numPr>
        <w:outlineLvl w:val="0"/>
        <w:rPr>
          <w:rFonts w:ascii="Arial Narrow" w:hAnsi="Arial Narrow"/>
          <w:lang w:val="it-IT"/>
        </w:rPr>
      </w:pPr>
      <w:r w:rsidRPr="00594FE2">
        <w:rPr>
          <w:rFonts w:ascii="Arial Narrow" w:hAnsi="Arial Narrow"/>
          <w:lang w:val="it-IT"/>
        </w:rPr>
        <w:t>Green / yellow / orange</w:t>
      </w:r>
    </w:p>
    <w:p w:rsidR="00966A15" w:rsidRDefault="00966A15">
      <w:pPr>
        <w:pStyle w:val="Predefinito"/>
      </w:pPr>
    </w:p>
    <w:p w:rsidR="00966A15" w:rsidRPr="00886683" w:rsidRDefault="00286675">
      <w:pPr>
        <w:pStyle w:val="Predefinito"/>
        <w:rPr>
          <w:rFonts w:ascii="Arial Narrow" w:hAnsi="Arial Narrow"/>
        </w:rPr>
      </w:pPr>
      <w:r w:rsidRPr="00286675">
        <w:rPr>
          <w:rFonts w:ascii="Arial Narrow" w:hAnsi="Arial Narrow"/>
          <w:lang w:val="it-IT"/>
        </w:rPr>
        <w:t xml:space="preserve">That </w:t>
      </w:r>
      <w:r w:rsidRPr="00886683">
        <w:rPr>
          <w:rFonts w:ascii="Arial Narrow" w:hAnsi="Arial Narrow"/>
          <w:lang w:val="it-IT"/>
        </w:rPr>
        <w:t>means that the debris initially come mainly from glaciers that are</w:t>
      </w:r>
      <w:proofErr w:type="gramStart"/>
      <w:r w:rsidR="00AA3BFC" w:rsidRPr="00886683">
        <w:rPr>
          <w:rFonts w:ascii="Arial Narrow" w:hAnsi="Arial Narrow"/>
          <w:lang w:val="it-IT"/>
        </w:rPr>
        <w:t>...</w:t>
      </w:r>
      <w:proofErr w:type="gramEnd"/>
    </w:p>
    <w:p w:rsidR="00886683" w:rsidRPr="00886683" w:rsidRDefault="00886683" w:rsidP="00886683">
      <w:pPr>
        <w:pStyle w:val="Predefinito"/>
        <w:numPr>
          <w:ilvl w:val="0"/>
          <w:numId w:val="38"/>
        </w:numPr>
        <w:rPr>
          <w:rFonts w:ascii="Arial Narrow" w:hAnsi="Arial Narrow"/>
          <w:b/>
        </w:rPr>
      </w:pPr>
      <w:r w:rsidRPr="00886683">
        <w:rPr>
          <w:rFonts w:ascii="Arial Narrow" w:hAnsi="Arial Narrow"/>
          <w:b/>
        </w:rPr>
        <w:t>Farther away from the drilling site</w:t>
      </w:r>
    </w:p>
    <w:p w:rsidR="00886683" w:rsidRPr="00886683" w:rsidRDefault="00886683" w:rsidP="00886683">
      <w:pPr>
        <w:pStyle w:val="Predefinito"/>
        <w:numPr>
          <w:ilvl w:val="0"/>
          <w:numId w:val="38"/>
        </w:numPr>
        <w:rPr>
          <w:rFonts w:ascii="Arial Narrow" w:hAnsi="Arial Narrow"/>
        </w:rPr>
      </w:pPr>
      <w:r w:rsidRPr="00886683">
        <w:rPr>
          <w:rFonts w:ascii="Arial Narrow" w:hAnsi="Arial Narrow"/>
        </w:rPr>
        <w:t>Closer to the drilling site</w:t>
      </w:r>
    </w:p>
    <w:p w:rsidR="00966A15" w:rsidRDefault="00966A15">
      <w:pPr>
        <w:pStyle w:val="Predefinito"/>
      </w:pPr>
    </w:p>
    <w:p w:rsidR="00966A15" w:rsidRDefault="001E5E50" w:rsidP="00A76898">
      <w:pPr>
        <w:pStyle w:val="Predefinito"/>
        <w:outlineLvl w:val="0"/>
      </w:pPr>
      <w:r w:rsidRPr="001E5E50">
        <w:rPr>
          <w:rFonts w:ascii="Arial Narrow" w:hAnsi="Arial Narrow"/>
          <w:lang w:val="it-IT"/>
        </w:rPr>
        <w:t xml:space="preserve">What happens </w:t>
      </w:r>
      <w:proofErr w:type="gramStart"/>
      <w:r w:rsidRPr="001E5E50">
        <w:rPr>
          <w:rFonts w:ascii="Arial Narrow" w:hAnsi="Arial Narrow"/>
          <w:lang w:val="it-IT"/>
        </w:rPr>
        <w:t>at</w:t>
      </w:r>
      <w:proofErr w:type="gramEnd"/>
      <w:r w:rsidRPr="001E5E50">
        <w:rPr>
          <w:rFonts w:ascii="Arial Narrow" w:hAnsi="Arial Narrow"/>
          <w:lang w:val="it-IT"/>
        </w:rPr>
        <w:t xml:space="preserve"> about -137 Ky?</w:t>
      </w:r>
    </w:p>
    <w:p w:rsidR="00D8413C" w:rsidRPr="00D8413C" w:rsidRDefault="00D8413C" w:rsidP="00D8413C">
      <w:pPr>
        <w:pStyle w:val="Predefinito"/>
        <w:numPr>
          <w:ilvl w:val="0"/>
          <w:numId w:val="40"/>
        </w:numPr>
        <w:rPr>
          <w:rFonts w:ascii="Arial Narrow" w:hAnsi="Arial Narrow"/>
        </w:rPr>
      </w:pPr>
      <w:r w:rsidRPr="00D8413C">
        <w:rPr>
          <w:rFonts w:ascii="Arial Narrow" w:hAnsi="Arial Narrow"/>
        </w:rPr>
        <w:t>The drilling site is located on the floating shelf and fine-grain stratification becomes evident</w:t>
      </w:r>
    </w:p>
    <w:p w:rsidR="00D8413C" w:rsidRPr="00D8413C" w:rsidRDefault="00D8413C" w:rsidP="00D8413C">
      <w:pPr>
        <w:pStyle w:val="Predefinito"/>
        <w:numPr>
          <w:ilvl w:val="0"/>
          <w:numId w:val="40"/>
        </w:numPr>
        <w:rPr>
          <w:rFonts w:ascii="Arial Narrow" w:hAnsi="Arial Narrow"/>
        </w:rPr>
      </w:pPr>
      <w:r w:rsidRPr="00D8413C">
        <w:rPr>
          <w:rFonts w:ascii="Arial Narrow" w:hAnsi="Arial Narrow"/>
        </w:rPr>
        <w:t xml:space="preserve">The drilling site is located on the anchored shelf and fine-grain stratification becomes evident </w:t>
      </w:r>
    </w:p>
    <w:p w:rsidR="00D8413C" w:rsidRPr="00D8413C" w:rsidRDefault="00D8413C" w:rsidP="00D8413C">
      <w:pPr>
        <w:pStyle w:val="Predefinito"/>
        <w:numPr>
          <w:ilvl w:val="0"/>
          <w:numId w:val="40"/>
        </w:numPr>
        <w:rPr>
          <w:rFonts w:ascii="Arial Narrow" w:hAnsi="Arial Narrow"/>
          <w:b/>
        </w:rPr>
      </w:pPr>
      <w:r w:rsidRPr="00D8413C">
        <w:rPr>
          <w:rFonts w:ascii="Arial Narrow" w:hAnsi="Arial Narrow"/>
          <w:b/>
        </w:rPr>
        <w:t>The drilling site is located on the floating shelf and sediments appear more homogeneous</w:t>
      </w:r>
    </w:p>
    <w:p w:rsidR="00D8413C" w:rsidRPr="00D8413C" w:rsidRDefault="00D8413C" w:rsidP="00D8413C">
      <w:pPr>
        <w:pStyle w:val="Predefinito"/>
        <w:numPr>
          <w:ilvl w:val="0"/>
          <w:numId w:val="40"/>
        </w:numPr>
        <w:rPr>
          <w:rFonts w:ascii="Arial Narrow" w:hAnsi="Arial Narrow"/>
        </w:rPr>
      </w:pPr>
      <w:r w:rsidRPr="00D8413C">
        <w:rPr>
          <w:rFonts w:ascii="Arial Narrow" w:hAnsi="Arial Narrow"/>
        </w:rPr>
        <w:t>The drilling site is located on the anchored shelf and sediments appear homogeneous</w:t>
      </w:r>
    </w:p>
    <w:p w:rsidR="00966A15" w:rsidRDefault="00FE34AC">
      <w:pPr>
        <w:pStyle w:val="Predefinito"/>
      </w:pPr>
      <w:r w:rsidRPr="00FE34AC">
        <w:rPr>
          <w:rFonts w:ascii="Arial Narrow" w:hAnsi="Arial Narrow"/>
          <w:lang w:val="it-IT"/>
        </w:rPr>
        <w:t xml:space="preserve">What happens </w:t>
      </w:r>
      <w:proofErr w:type="gramStart"/>
      <w:r w:rsidRPr="00FE34AC">
        <w:rPr>
          <w:rFonts w:ascii="Arial Narrow" w:hAnsi="Arial Narrow"/>
          <w:lang w:val="it-IT"/>
        </w:rPr>
        <w:t>at</w:t>
      </w:r>
      <w:proofErr w:type="gramEnd"/>
      <w:r w:rsidRPr="00FE34AC">
        <w:rPr>
          <w:rFonts w:ascii="Arial Narrow" w:hAnsi="Arial Narrow"/>
          <w:lang w:val="it-IT"/>
        </w:rPr>
        <w:t xml:space="preserve"> about -131 Ky</w:t>
      </w:r>
      <w:r w:rsidR="00AA3BFC">
        <w:rPr>
          <w:rFonts w:ascii="Arial Narrow" w:hAnsi="Arial Narrow"/>
          <w:lang w:val="it-IT"/>
        </w:rPr>
        <w:t>?</w:t>
      </w:r>
    </w:p>
    <w:p w:rsidR="008906F8" w:rsidRPr="008906F8" w:rsidRDefault="008906F8" w:rsidP="008906F8">
      <w:pPr>
        <w:pStyle w:val="Predefinito"/>
        <w:numPr>
          <w:ilvl w:val="0"/>
          <w:numId w:val="42"/>
        </w:numPr>
        <w:rPr>
          <w:rFonts w:ascii="Arial Narrow" w:hAnsi="Arial Narrow"/>
          <w:lang w:val="it-IT"/>
        </w:rPr>
      </w:pPr>
      <w:proofErr w:type="gramStart"/>
      <w:r w:rsidRPr="008906F8">
        <w:rPr>
          <w:rFonts w:ascii="Arial Narrow" w:hAnsi="Arial Narrow"/>
          <w:lang w:val="it-IT"/>
        </w:rPr>
        <w:t>The drilling site</w:t>
      </w:r>
      <w:proofErr w:type="gramEnd"/>
      <w:r w:rsidRPr="008906F8">
        <w:rPr>
          <w:rFonts w:ascii="Arial Narrow" w:hAnsi="Arial Narrow"/>
          <w:lang w:val="it-IT"/>
        </w:rPr>
        <w:t xml:space="preserve"> is located in corrrespondance to the floating shelf</w:t>
      </w:r>
    </w:p>
    <w:p w:rsidR="008906F8" w:rsidRPr="008906F8" w:rsidRDefault="008906F8" w:rsidP="008906F8">
      <w:pPr>
        <w:pStyle w:val="Predefinito"/>
        <w:numPr>
          <w:ilvl w:val="0"/>
          <w:numId w:val="42"/>
        </w:numPr>
        <w:rPr>
          <w:rFonts w:ascii="Arial Narrow" w:hAnsi="Arial Narrow"/>
          <w:lang w:val="it-IT"/>
        </w:rPr>
      </w:pPr>
      <w:proofErr w:type="gramStart"/>
      <w:r w:rsidRPr="008906F8">
        <w:rPr>
          <w:rFonts w:ascii="Arial Narrow" w:hAnsi="Arial Narrow"/>
          <w:lang w:val="it-IT"/>
        </w:rPr>
        <w:t>The drilling site</w:t>
      </w:r>
      <w:proofErr w:type="gramEnd"/>
      <w:r w:rsidRPr="008906F8">
        <w:rPr>
          <w:rFonts w:ascii="Arial Narrow" w:hAnsi="Arial Narrow"/>
          <w:lang w:val="it-IT"/>
        </w:rPr>
        <w:t xml:space="preserve"> is located in corrrespondance to the anchored shelf </w:t>
      </w:r>
    </w:p>
    <w:p w:rsidR="00966A15" w:rsidRDefault="008906F8" w:rsidP="008906F8">
      <w:pPr>
        <w:pStyle w:val="Predefinito"/>
        <w:numPr>
          <w:ilvl w:val="0"/>
          <w:numId w:val="42"/>
        </w:numPr>
      </w:pPr>
      <w:r w:rsidRPr="008906F8">
        <w:rPr>
          <w:rFonts w:ascii="Arial Narrow" w:hAnsi="Arial Narrow"/>
          <w:b/>
          <w:lang w:val="it-IT"/>
        </w:rPr>
        <w:t xml:space="preserve">The drilling </w:t>
      </w:r>
      <w:proofErr w:type="gramStart"/>
      <w:r w:rsidRPr="008906F8">
        <w:rPr>
          <w:rFonts w:ascii="Arial Narrow" w:hAnsi="Arial Narrow"/>
          <w:b/>
          <w:lang w:val="it-IT"/>
        </w:rPr>
        <w:t>site</w:t>
      </w:r>
      <w:proofErr w:type="gramEnd"/>
      <w:r w:rsidRPr="008906F8">
        <w:rPr>
          <w:rFonts w:ascii="Arial Narrow" w:hAnsi="Arial Narrow"/>
          <w:b/>
          <w:lang w:val="it-IT"/>
        </w:rPr>
        <w:t xml:space="preserve"> is located offshore</w:t>
      </w:r>
    </w:p>
    <w:p w:rsidR="00966A15" w:rsidRDefault="00966A15">
      <w:pPr>
        <w:pStyle w:val="Predefinito"/>
      </w:pPr>
    </w:p>
    <w:p w:rsidR="00966A15" w:rsidRDefault="00EA6E6D">
      <w:pPr>
        <w:pStyle w:val="Predefinito"/>
      </w:pPr>
      <w:r w:rsidRPr="00EA6E6D">
        <w:rPr>
          <w:rFonts w:ascii="Arial Narrow" w:hAnsi="Arial Narrow"/>
          <w:lang w:val="it-IT"/>
        </w:rPr>
        <w:t xml:space="preserve">Notice that sometimes icebergs can pass over the drilling </w:t>
      </w:r>
      <w:proofErr w:type="gramStart"/>
      <w:r w:rsidRPr="00EA6E6D">
        <w:rPr>
          <w:rFonts w:ascii="Arial Narrow" w:hAnsi="Arial Narrow"/>
          <w:lang w:val="it-IT"/>
        </w:rPr>
        <w:t>site</w:t>
      </w:r>
      <w:proofErr w:type="gramEnd"/>
      <w:r w:rsidRPr="00EA6E6D">
        <w:rPr>
          <w:rFonts w:ascii="Arial Narrow" w:hAnsi="Arial Narrow"/>
          <w:lang w:val="it-IT"/>
        </w:rPr>
        <w:t>. Pebbles of different size can be dropped out them</w:t>
      </w:r>
      <w:proofErr w:type="gramStart"/>
      <w:r w:rsidRPr="00EA6E6D">
        <w:rPr>
          <w:rFonts w:ascii="Arial Narrow" w:hAnsi="Arial Narrow"/>
          <w:lang w:val="it-IT"/>
        </w:rPr>
        <w:t>(</w:t>
      </w:r>
      <w:proofErr w:type="gramEnd"/>
      <w:r w:rsidRPr="00EA6E6D">
        <w:rPr>
          <w:rFonts w:ascii="Arial Narrow" w:hAnsi="Arial Narrow"/>
          <w:lang w:val="it-IT"/>
        </w:rPr>
        <w:t xml:space="preserve">dropstones). Consequently, </w:t>
      </w:r>
      <w:proofErr w:type="gramStart"/>
      <w:r w:rsidRPr="00EA6E6D">
        <w:rPr>
          <w:rFonts w:ascii="Arial Narrow" w:hAnsi="Arial Narrow"/>
          <w:lang w:val="it-IT"/>
        </w:rPr>
        <w:t>at</w:t>
      </w:r>
      <w:proofErr w:type="gramEnd"/>
      <w:r w:rsidRPr="00EA6E6D">
        <w:rPr>
          <w:rFonts w:ascii="Arial Narrow" w:hAnsi="Arial Narrow"/>
          <w:lang w:val="it-IT"/>
        </w:rPr>
        <w:t xml:space="preserve"> the drilling site there is deposition of:</w:t>
      </w:r>
    </w:p>
    <w:p w:rsidR="00CE6934" w:rsidRPr="00CE6934" w:rsidRDefault="00CE6934" w:rsidP="00CE6934">
      <w:pPr>
        <w:pStyle w:val="Predefinito"/>
        <w:numPr>
          <w:ilvl w:val="0"/>
          <w:numId w:val="45"/>
        </w:numPr>
        <w:rPr>
          <w:rFonts w:ascii="Arial Narrow" w:hAnsi="Arial Narrow"/>
          <w:lang w:val="it-IT"/>
        </w:rPr>
      </w:pPr>
      <w:proofErr w:type="gramStart"/>
      <w:r w:rsidRPr="00CE6934">
        <w:rPr>
          <w:rFonts w:ascii="Arial Narrow" w:hAnsi="Arial Narrow"/>
          <w:lang w:val="it-IT"/>
        </w:rPr>
        <w:t>only</w:t>
      </w:r>
      <w:proofErr w:type="gramEnd"/>
      <w:r w:rsidRPr="00CE6934">
        <w:rPr>
          <w:rFonts w:ascii="Arial Narrow" w:hAnsi="Arial Narrow"/>
          <w:lang w:val="it-IT"/>
        </w:rPr>
        <w:t xml:space="preserve"> large clasts</w:t>
      </w:r>
    </w:p>
    <w:p w:rsidR="00CE6934" w:rsidRPr="00CE6934" w:rsidRDefault="00CE6934" w:rsidP="00CE6934">
      <w:pPr>
        <w:pStyle w:val="Predefinito"/>
        <w:numPr>
          <w:ilvl w:val="0"/>
          <w:numId w:val="45"/>
        </w:numPr>
        <w:rPr>
          <w:rFonts w:ascii="Arial Narrow" w:hAnsi="Arial Narrow"/>
          <w:b/>
          <w:lang w:val="it-IT"/>
        </w:rPr>
      </w:pPr>
      <w:proofErr w:type="gramStart"/>
      <w:r w:rsidRPr="00CE6934">
        <w:rPr>
          <w:rFonts w:ascii="Arial Narrow" w:hAnsi="Arial Narrow"/>
          <w:b/>
          <w:lang w:val="it-IT"/>
        </w:rPr>
        <w:t>large</w:t>
      </w:r>
      <w:proofErr w:type="gramEnd"/>
      <w:r w:rsidRPr="00CE6934">
        <w:rPr>
          <w:rFonts w:ascii="Arial Narrow" w:hAnsi="Arial Narrow"/>
          <w:b/>
          <w:lang w:val="it-IT"/>
        </w:rPr>
        <w:t xml:space="preserve"> clasts and fine sediments</w:t>
      </w:r>
    </w:p>
    <w:p w:rsidR="00966A15" w:rsidRDefault="00A32CEE" w:rsidP="00CE6934">
      <w:pPr>
        <w:pStyle w:val="Predefinito"/>
        <w:numPr>
          <w:ilvl w:val="0"/>
          <w:numId w:val="45"/>
        </w:numPr>
      </w:pPr>
      <w:proofErr w:type="gramStart"/>
      <w:r>
        <w:rPr>
          <w:rFonts w:ascii="Arial Narrow" w:hAnsi="Arial Narrow"/>
          <w:lang w:val="it-IT"/>
        </w:rPr>
        <w:t>f</w:t>
      </w:r>
      <w:r w:rsidR="00CE6934" w:rsidRPr="00CE6934">
        <w:rPr>
          <w:rFonts w:ascii="Arial Narrow" w:hAnsi="Arial Narrow"/>
          <w:lang w:val="it-IT"/>
        </w:rPr>
        <w:t>ine</w:t>
      </w:r>
      <w:proofErr w:type="gramEnd"/>
      <w:r w:rsidR="00CE6934" w:rsidRPr="00CE6934">
        <w:rPr>
          <w:rFonts w:ascii="Arial Narrow" w:hAnsi="Arial Narrow"/>
          <w:lang w:val="it-IT"/>
        </w:rPr>
        <w:t xml:space="preserve"> sediments</w:t>
      </w:r>
    </w:p>
    <w:p w:rsidR="00966A15" w:rsidRDefault="00966A15">
      <w:pPr>
        <w:pStyle w:val="Predefinito"/>
      </w:pPr>
    </w:p>
    <w:p w:rsidR="00966A15" w:rsidRDefault="000B7DB6">
      <w:pPr>
        <w:pStyle w:val="Predefinito"/>
      </w:pPr>
      <w:r w:rsidRPr="000B7DB6">
        <w:rPr>
          <w:rFonts w:ascii="Arial Narrow" w:hAnsi="Arial Narrow"/>
          <w:lang w:val="it-IT"/>
        </w:rPr>
        <w:t xml:space="preserve">When the shelf is totally retreated, is it possible that sediments coming from photosynthetic organisms can accumulate </w:t>
      </w:r>
      <w:proofErr w:type="gramStart"/>
      <w:r w:rsidRPr="000B7DB6">
        <w:rPr>
          <w:rFonts w:ascii="Arial Narrow" w:hAnsi="Arial Narrow"/>
          <w:lang w:val="it-IT"/>
        </w:rPr>
        <w:t>at</w:t>
      </w:r>
      <w:proofErr w:type="gramEnd"/>
      <w:r w:rsidRPr="000B7DB6">
        <w:rPr>
          <w:rFonts w:ascii="Arial Narrow" w:hAnsi="Arial Narrow"/>
          <w:lang w:val="it-IT"/>
        </w:rPr>
        <w:t xml:space="preserve"> the drilling site?</w:t>
      </w:r>
    </w:p>
    <w:p w:rsidR="00B82188" w:rsidRPr="00B82188" w:rsidRDefault="00B82188" w:rsidP="00B82188">
      <w:pPr>
        <w:pStyle w:val="Predefinito"/>
        <w:numPr>
          <w:ilvl w:val="0"/>
          <w:numId w:val="47"/>
        </w:numPr>
        <w:rPr>
          <w:rFonts w:ascii="Arial Narrow" w:hAnsi="Arial Narrow"/>
          <w:b/>
        </w:rPr>
      </w:pPr>
      <w:r w:rsidRPr="00B82188">
        <w:rPr>
          <w:rFonts w:ascii="Arial Narrow" w:hAnsi="Arial Narrow"/>
          <w:b/>
        </w:rPr>
        <w:t>Yes, because the sunlight filters and makes photosynthesis possible</w:t>
      </w:r>
    </w:p>
    <w:p w:rsidR="00B82188" w:rsidRPr="00B82188" w:rsidRDefault="00B82188" w:rsidP="00B82188">
      <w:pPr>
        <w:pStyle w:val="Predefinito"/>
        <w:numPr>
          <w:ilvl w:val="0"/>
          <w:numId w:val="47"/>
        </w:numPr>
        <w:rPr>
          <w:rFonts w:ascii="Arial Narrow" w:hAnsi="Arial Narrow"/>
        </w:rPr>
      </w:pPr>
      <w:r w:rsidRPr="00B82188">
        <w:rPr>
          <w:rFonts w:ascii="Arial Narrow" w:hAnsi="Arial Narrow"/>
        </w:rPr>
        <w:t>No, because the sunlight never penetrates the water</w:t>
      </w:r>
    </w:p>
    <w:p w:rsidR="00B82188" w:rsidRPr="00B82188" w:rsidRDefault="00B82188" w:rsidP="00B82188">
      <w:pPr>
        <w:pStyle w:val="Predefinito"/>
        <w:numPr>
          <w:ilvl w:val="0"/>
          <w:numId w:val="47"/>
        </w:numPr>
        <w:rPr>
          <w:rFonts w:ascii="Arial Narrow" w:hAnsi="Arial Narrow"/>
        </w:rPr>
      </w:pPr>
      <w:r w:rsidRPr="00B82188">
        <w:rPr>
          <w:rFonts w:ascii="Arial Narrow" w:hAnsi="Arial Narrow"/>
        </w:rPr>
        <w:t>Yes, because photosynthesis is independent of the presence of shelf</w:t>
      </w:r>
    </w:p>
    <w:p w:rsidR="006308B2" w:rsidRDefault="00B82188">
      <w:pPr>
        <w:pStyle w:val="Predefinito"/>
        <w:numPr>
          <w:ilvl w:val="0"/>
          <w:numId w:val="47"/>
        </w:numPr>
        <w:rPr>
          <w:rFonts w:ascii="Arial Narrow" w:hAnsi="Arial Narrow"/>
        </w:rPr>
      </w:pPr>
      <w:r w:rsidRPr="00B82188">
        <w:rPr>
          <w:rFonts w:ascii="Arial Narrow" w:hAnsi="Arial Narrow"/>
        </w:rPr>
        <w:t>No, because photosynthesis doesn’t occur in the sea</w:t>
      </w:r>
    </w:p>
    <w:p w:rsidR="006308B2" w:rsidRDefault="006308B2" w:rsidP="006308B2">
      <w:pPr>
        <w:pStyle w:val="Predefinito"/>
        <w:rPr>
          <w:rFonts w:ascii="Arial Narrow" w:hAnsi="Arial Narrow"/>
        </w:rPr>
      </w:pPr>
    </w:p>
    <w:p w:rsidR="00966A15" w:rsidRPr="006308B2" w:rsidRDefault="00966A15" w:rsidP="006308B2">
      <w:pPr>
        <w:pStyle w:val="Predefinito"/>
        <w:rPr>
          <w:rFonts w:ascii="Arial Narrow" w:hAnsi="Arial Narrow"/>
        </w:rPr>
      </w:pPr>
    </w:p>
    <w:tbl>
      <w:tblPr>
        <w:tblW w:w="9972" w:type="dxa"/>
        <w:tblInd w:w="45" w:type="dxa"/>
        <w:tblCellMar>
          <w:left w:w="10" w:type="dxa"/>
          <w:right w:w="10" w:type="dxa"/>
        </w:tblCellMar>
        <w:tblLook w:val="0000"/>
      </w:tblPr>
      <w:tblGrid>
        <w:gridCol w:w="4985"/>
        <w:gridCol w:w="4987"/>
      </w:tblGrid>
      <w:tr w:rsidR="00966A15">
        <w:trPr>
          <w:cantSplit/>
        </w:trPr>
        <w:tc>
          <w:tcPr>
            <w:tcW w:w="4985" w:type="dxa"/>
            <w:shd w:val="clear" w:color="auto" w:fill="auto"/>
            <w:tcMar>
              <w:top w:w="55" w:type="dxa"/>
              <w:left w:w="55" w:type="dxa"/>
              <w:bottom w:w="55" w:type="dxa"/>
              <w:right w:w="55" w:type="dxa"/>
            </w:tcMar>
          </w:tcPr>
          <w:p w:rsidR="00966A15" w:rsidRDefault="008C4070">
            <w:pPr>
              <w:pStyle w:val="Predefinito"/>
            </w:pPr>
            <w:r w:rsidRPr="008C4070">
              <w:rPr>
                <w:rFonts w:ascii="Arial Narrow" w:hAnsi="Arial Narrow"/>
                <w:b/>
                <w:bCs/>
                <w:lang w:val="it-IT"/>
              </w:rPr>
              <w:t xml:space="preserve">Look </w:t>
            </w:r>
            <w:proofErr w:type="gramStart"/>
            <w:r w:rsidRPr="008C4070">
              <w:rPr>
                <w:rFonts w:ascii="Arial Narrow" w:hAnsi="Arial Narrow"/>
                <w:b/>
                <w:bCs/>
                <w:lang w:val="it-IT"/>
              </w:rPr>
              <w:t>at</w:t>
            </w:r>
            <w:proofErr w:type="gramEnd"/>
            <w:r w:rsidRPr="008C4070">
              <w:rPr>
                <w:rFonts w:ascii="Arial Narrow" w:hAnsi="Arial Narrow"/>
                <w:b/>
                <w:bCs/>
                <w:lang w:val="it-IT"/>
              </w:rPr>
              <w:t xml:space="preserve"> the following </w:t>
            </w:r>
            <w:r w:rsidR="00AA3BFC">
              <w:rPr>
                <w:rFonts w:ascii="Arial Narrow" w:hAnsi="Arial Narrow"/>
                <w:b/>
                <w:bCs/>
                <w:lang w:val="it-IT"/>
              </w:rPr>
              <w:t xml:space="preserve">scenario </w:t>
            </w:r>
          </w:p>
        </w:tc>
        <w:tc>
          <w:tcPr>
            <w:tcW w:w="4987" w:type="dxa"/>
            <w:shd w:val="clear" w:color="auto" w:fill="auto"/>
            <w:tcMar>
              <w:top w:w="55" w:type="dxa"/>
              <w:left w:w="55" w:type="dxa"/>
              <w:bottom w:w="55" w:type="dxa"/>
              <w:right w:w="55" w:type="dxa"/>
            </w:tcMar>
          </w:tcPr>
          <w:p w:rsidR="00966A15" w:rsidRDefault="00966A15">
            <w:pPr>
              <w:pStyle w:val="Contenutotabella"/>
            </w:pPr>
          </w:p>
        </w:tc>
      </w:tr>
      <w:tr w:rsidR="00966A15">
        <w:trPr>
          <w:cantSplit/>
        </w:trPr>
        <w:tc>
          <w:tcPr>
            <w:tcW w:w="9972" w:type="dxa"/>
            <w:gridSpan w:val="2"/>
            <w:shd w:val="clear" w:color="auto" w:fill="auto"/>
            <w:tcMar>
              <w:top w:w="55" w:type="dxa"/>
              <w:left w:w="55" w:type="dxa"/>
              <w:bottom w:w="55" w:type="dxa"/>
              <w:right w:w="55" w:type="dxa"/>
            </w:tcMar>
          </w:tcPr>
          <w:p w:rsidR="00966A15" w:rsidRDefault="00AA3BFC">
            <w:pPr>
              <w:pStyle w:val="Contenutotabella"/>
            </w:pPr>
            <w:r>
              <w:rPr>
                <w:noProof/>
                <w:sz w:val="12"/>
                <w:szCs w:val="12"/>
                <w:lang w:val="it-IT" w:eastAsia="it-IT" w:bidi="ar-SA"/>
              </w:rPr>
              <w:drawing>
                <wp:anchor distT="0" distB="0" distL="0" distR="0" simplePos="0" relativeHeight="16" behindDoc="0" locked="0" layoutInCell="1" allowOverlap="1">
                  <wp:simplePos x="0" y="0"/>
                  <wp:positionH relativeFrom="column">
                    <wp:posOffset>1786890</wp:posOffset>
                  </wp:positionH>
                  <wp:positionV relativeFrom="paragraph">
                    <wp:posOffset>0</wp:posOffset>
                  </wp:positionV>
                  <wp:extent cx="2688590" cy="2052320"/>
                  <wp:effectExtent l="0" t="0" r="0" b="0"/>
                  <wp:wrapTopAndBottom/>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9"/>
                          <a:srcRect/>
                          <a:stretch>
                            <a:fillRect/>
                          </a:stretch>
                        </pic:blipFill>
                        <pic:spPr bwMode="auto">
                          <a:xfrm>
                            <a:off x="0" y="0"/>
                            <a:ext cx="2688590" cy="2052320"/>
                          </a:xfrm>
                          <a:prstGeom prst="rect">
                            <a:avLst/>
                          </a:prstGeom>
                          <a:noFill/>
                          <a:ln w="9525">
                            <a:noFill/>
                            <a:miter lim="800000"/>
                            <a:headEnd/>
                            <a:tailEnd/>
                          </a:ln>
                        </pic:spPr>
                      </pic:pic>
                    </a:graphicData>
                  </a:graphic>
                </wp:anchor>
              </w:drawing>
            </w:r>
          </w:p>
        </w:tc>
      </w:tr>
      <w:tr w:rsidR="00966A15">
        <w:trPr>
          <w:cantSplit/>
        </w:trPr>
        <w:tc>
          <w:tcPr>
            <w:tcW w:w="4985" w:type="dxa"/>
            <w:shd w:val="clear" w:color="auto" w:fill="auto"/>
            <w:tcMar>
              <w:top w:w="55" w:type="dxa"/>
              <w:left w:w="55" w:type="dxa"/>
              <w:bottom w:w="55" w:type="dxa"/>
              <w:right w:w="55" w:type="dxa"/>
            </w:tcMar>
          </w:tcPr>
          <w:p w:rsidR="00966A15" w:rsidRDefault="008C4070" w:rsidP="008C4070">
            <w:pPr>
              <w:pStyle w:val="Predefinito"/>
            </w:pPr>
            <w:r w:rsidRPr="008C4070">
              <w:rPr>
                <w:rFonts w:ascii="Arial Narrow" w:hAnsi="Arial Narrow"/>
                <w:lang w:val="it-IT"/>
              </w:rPr>
              <w:t>You can say that</w:t>
            </w:r>
            <w:r w:rsidR="00AA3BFC">
              <w:rPr>
                <w:rFonts w:ascii="Arial Narrow" w:hAnsi="Arial Narrow"/>
                <w:lang w:val="it-IT"/>
              </w:rPr>
              <w:t>:</w:t>
            </w:r>
          </w:p>
        </w:tc>
        <w:tc>
          <w:tcPr>
            <w:tcW w:w="4987" w:type="dxa"/>
            <w:shd w:val="clear" w:color="auto" w:fill="auto"/>
            <w:tcMar>
              <w:top w:w="55" w:type="dxa"/>
              <w:left w:w="55" w:type="dxa"/>
              <w:bottom w:w="55" w:type="dxa"/>
              <w:right w:w="55" w:type="dxa"/>
            </w:tcMar>
          </w:tcPr>
          <w:p w:rsidR="00966A15" w:rsidRDefault="00966A15">
            <w:pPr>
              <w:pStyle w:val="Contenutotabella"/>
            </w:pPr>
          </w:p>
        </w:tc>
      </w:tr>
      <w:tr w:rsidR="00966A15">
        <w:trPr>
          <w:cantSplit/>
        </w:trPr>
        <w:tc>
          <w:tcPr>
            <w:tcW w:w="9972" w:type="dxa"/>
            <w:gridSpan w:val="2"/>
            <w:shd w:val="clear" w:color="auto" w:fill="auto"/>
            <w:tcMar>
              <w:top w:w="55" w:type="dxa"/>
              <w:left w:w="55" w:type="dxa"/>
              <w:bottom w:w="55" w:type="dxa"/>
              <w:right w:w="55" w:type="dxa"/>
            </w:tcMar>
          </w:tcPr>
          <w:p w:rsidR="00966A15" w:rsidRDefault="008C4070" w:rsidP="008C4070">
            <w:pPr>
              <w:pStyle w:val="Predefinito"/>
              <w:numPr>
                <w:ilvl w:val="0"/>
                <w:numId w:val="15"/>
              </w:numPr>
            </w:pPr>
            <w:proofErr w:type="gramStart"/>
            <w:r w:rsidRPr="008C4070">
              <w:rPr>
                <w:rFonts w:ascii="Arial Narrow" w:hAnsi="Arial Narrow"/>
                <w:lang w:val="it-IT"/>
              </w:rPr>
              <w:t>At</w:t>
            </w:r>
            <w:proofErr w:type="gramEnd"/>
            <w:r w:rsidRPr="008C4070">
              <w:rPr>
                <w:rFonts w:ascii="Arial Narrow" w:hAnsi="Arial Narrow"/>
                <w:lang w:val="it-IT"/>
              </w:rPr>
              <w:t xml:space="preserve"> the drilling site </w:t>
            </w:r>
            <w:r w:rsidRPr="008C4070">
              <w:rPr>
                <w:rFonts w:ascii="Arial Narrow" w:hAnsi="Arial Narrow"/>
                <w:b/>
                <w:lang w:val="it-IT"/>
              </w:rPr>
              <w:t>there is</w:t>
            </w:r>
            <w:r w:rsidRPr="008C4070">
              <w:rPr>
                <w:rFonts w:ascii="Arial Narrow" w:hAnsi="Arial Narrow"/>
                <w:lang w:val="it-IT"/>
              </w:rPr>
              <w:t xml:space="preserve"> / there is not a </w:t>
            </w:r>
            <w:r w:rsidRPr="008C4070">
              <w:rPr>
                <w:rFonts w:ascii="Arial Narrow" w:hAnsi="Arial Narrow"/>
                <w:b/>
                <w:lang w:val="it-IT"/>
              </w:rPr>
              <w:t>floating</w:t>
            </w:r>
            <w:r w:rsidRPr="008C4070">
              <w:rPr>
                <w:rFonts w:ascii="Arial Narrow" w:hAnsi="Arial Narrow"/>
                <w:lang w:val="it-IT"/>
              </w:rPr>
              <w:t xml:space="preserve"> / anchored shelf </w:t>
            </w:r>
            <w:r>
              <w:rPr>
                <w:rFonts w:ascii="Arial Narrow" w:hAnsi="Arial Narrow"/>
                <w:lang w:val="it-IT"/>
              </w:rPr>
              <w:t xml:space="preserve"> </w:t>
            </w:r>
          </w:p>
        </w:tc>
      </w:tr>
      <w:tr w:rsidR="00966A15">
        <w:trPr>
          <w:cantSplit/>
        </w:trPr>
        <w:tc>
          <w:tcPr>
            <w:tcW w:w="9972" w:type="dxa"/>
            <w:gridSpan w:val="2"/>
            <w:shd w:val="clear" w:color="auto" w:fill="auto"/>
            <w:tcMar>
              <w:top w:w="55" w:type="dxa"/>
              <w:left w:w="55" w:type="dxa"/>
              <w:bottom w:w="55" w:type="dxa"/>
              <w:right w:w="55" w:type="dxa"/>
            </w:tcMar>
          </w:tcPr>
          <w:p w:rsidR="00966A15" w:rsidRDefault="005023A3" w:rsidP="005023A3">
            <w:pPr>
              <w:pStyle w:val="Predefinito"/>
              <w:numPr>
                <w:ilvl w:val="0"/>
                <w:numId w:val="15"/>
              </w:numPr>
            </w:pPr>
            <w:proofErr w:type="gramStart"/>
            <w:r w:rsidRPr="005023A3">
              <w:rPr>
                <w:rFonts w:ascii="Arial Narrow" w:hAnsi="Arial Narrow"/>
                <w:lang w:val="it-IT"/>
              </w:rPr>
              <w:t xml:space="preserve">It represents a </w:t>
            </w:r>
            <w:r w:rsidRPr="005023A3">
              <w:rPr>
                <w:rFonts w:ascii="Arial Narrow" w:hAnsi="Arial Narrow"/>
                <w:b/>
                <w:lang w:val="it-IT"/>
              </w:rPr>
              <w:t>warming</w:t>
            </w:r>
            <w:r w:rsidRPr="005023A3">
              <w:rPr>
                <w:rFonts w:ascii="Arial Narrow" w:hAnsi="Arial Narrow"/>
                <w:lang w:val="it-IT"/>
              </w:rPr>
              <w:t xml:space="preserve"> / cooling stage with </w:t>
            </w:r>
            <w:r w:rsidRPr="005023A3">
              <w:rPr>
                <w:rFonts w:ascii="Arial Narrow" w:hAnsi="Arial Narrow"/>
                <w:b/>
                <w:lang w:val="it-IT"/>
              </w:rPr>
              <w:t>retreat</w:t>
            </w:r>
            <w:r w:rsidRPr="005023A3">
              <w:rPr>
                <w:rFonts w:ascii="Arial Narrow" w:hAnsi="Arial Narrow"/>
                <w:lang w:val="it-IT"/>
              </w:rPr>
              <w:t xml:space="preserve"> / advance of the shelf </w:t>
            </w:r>
            <w:proofErr w:type="gramEnd"/>
          </w:p>
        </w:tc>
      </w:tr>
      <w:tr w:rsidR="00966A15">
        <w:trPr>
          <w:cantSplit/>
        </w:trPr>
        <w:tc>
          <w:tcPr>
            <w:tcW w:w="9972" w:type="dxa"/>
            <w:gridSpan w:val="2"/>
            <w:shd w:val="clear" w:color="auto" w:fill="auto"/>
            <w:tcMar>
              <w:top w:w="55" w:type="dxa"/>
              <w:left w:w="55" w:type="dxa"/>
              <w:bottom w:w="55" w:type="dxa"/>
              <w:right w:w="55" w:type="dxa"/>
            </w:tcMar>
          </w:tcPr>
          <w:p w:rsidR="00966A15" w:rsidRDefault="00033782" w:rsidP="00033782">
            <w:pPr>
              <w:pStyle w:val="Predefinito"/>
              <w:numPr>
                <w:ilvl w:val="0"/>
                <w:numId w:val="15"/>
              </w:numPr>
            </w:pPr>
            <w:r w:rsidRPr="00033782">
              <w:rPr>
                <w:rFonts w:ascii="Arial Narrow" w:hAnsi="Arial Narrow"/>
                <w:lang w:val="it-IT"/>
              </w:rPr>
              <w:t xml:space="preserve">The grounding line is located </w:t>
            </w:r>
            <w:r w:rsidRPr="00033782">
              <w:rPr>
                <w:rFonts w:ascii="Arial Narrow" w:hAnsi="Arial Narrow"/>
                <w:b/>
                <w:lang w:val="it-IT"/>
              </w:rPr>
              <w:t>southward</w:t>
            </w:r>
            <w:r w:rsidRPr="00033782">
              <w:rPr>
                <w:rFonts w:ascii="Arial Narrow" w:hAnsi="Arial Narrow"/>
                <w:lang w:val="it-IT"/>
              </w:rPr>
              <w:t xml:space="preserve"> / northward of </w:t>
            </w:r>
            <w:proofErr w:type="gramStart"/>
            <w:r w:rsidRPr="00033782">
              <w:rPr>
                <w:rFonts w:ascii="Arial Narrow" w:hAnsi="Arial Narrow"/>
                <w:lang w:val="it-IT"/>
              </w:rPr>
              <w:t>the site</w:t>
            </w:r>
            <w:proofErr w:type="gramEnd"/>
            <w:r w:rsidRPr="00033782">
              <w:rPr>
                <w:rFonts w:ascii="Arial Narrow" w:hAnsi="Arial Narrow"/>
                <w:lang w:val="it-IT"/>
              </w:rPr>
              <w:t xml:space="preserve"> </w:t>
            </w:r>
          </w:p>
        </w:tc>
      </w:tr>
      <w:tr w:rsidR="00966A15">
        <w:trPr>
          <w:cantSplit/>
        </w:trPr>
        <w:tc>
          <w:tcPr>
            <w:tcW w:w="9972" w:type="dxa"/>
            <w:gridSpan w:val="2"/>
            <w:shd w:val="clear" w:color="auto" w:fill="auto"/>
            <w:tcMar>
              <w:top w:w="55" w:type="dxa"/>
              <w:left w:w="55" w:type="dxa"/>
              <w:bottom w:w="55" w:type="dxa"/>
              <w:right w:w="55" w:type="dxa"/>
            </w:tcMar>
          </w:tcPr>
          <w:p w:rsidR="00966A15" w:rsidRDefault="00960DCC" w:rsidP="00960DCC">
            <w:pPr>
              <w:pStyle w:val="Predefinito"/>
              <w:numPr>
                <w:ilvl w:val="0"/>
                <w:numId w:val="15"/>
              </w:numPr>
            </w:pPr>
            <w:r w:rsidRPr="00960DCC">
              <w:rPr>
                <w:rFonts w:ascii="Arial Narrow" w:hAnsi="Arial Narrow"/>
                <w:lang w:val="it-IT"/>
              </w:rPr>
              <w:t xml:space="preserve">The stratification in the column of sediment is </w:t>
            </w:r>
            <w:r w:rsidRPr="00960DCC">
              <w:rPr>
                <w:rFonts w:ascii="Arial Narrow" w:hAnsi="Arial Narrow"/>
                <w:b/>
                <w:lang w:val="it-IT"/>
              </w:rPr>
              <w:t>evident</w:t>
            </w:r>
            <w:r w:rsidRPr="00960DCC">
              <w:rPr>
                <w:rFonts w:ascii="Arial Narrow" w:hAnsi="Arial Narrow"/>
                <w:lang w:val="it-IT"/>
              </w:rPr>
              <w:t xml:space="preserve"> / not </w:t>
            </w:r>
            <w:proofErr w:type="gramStart"/>
            <w:r w:rsidRPr="00960DCC">
              <w:rPr>
                <w:rFonts w:ascii="Arial Narrow" w:hAnsi="Arial Narrow"/>
                <w:lang w:val="it-IT"/>
              </w:rPr>
              <w:t>evident</w:t>
            </w:r>
            <w:proofErr w:type="gramEnd"/>
            <w:r w:rsidRPr="00960DCC">
              <w:rPr>
                <w:rFonts w:ascii="Arial Narrow" w:hAnsi="Arial Narrow"/>
                <w:lang w:val="it-IT"/>
              </w:rPr>
              <w:t xml:space="preserve"> </w:t>
            </w:r>
          </w:p>
        </w:tc>
      </w:tr>
    </w:tbl>
    <w:p w:rsidR="00D44591" w:rsidRDefault="00D44591">
      <w:pPr>
        <w:pStyle w:val="Predefinito"/>
      </w:pPr>
    </w:p>
    <w:p w:rsidR="00D44591" w:rsidRDefault="00D44591">
      <w:pPr>
        <w:pStyle w:val="Predefinito"/>
      </w:pPr>
    </w:p>
    <w:p w:rsidR="00D44591" w:rsidRDefault="00D44591">
      <w:pPr>
        <w:pStyle w:val="Predefinito"/>
      </w:pPr>
    </w:p>
    <w:p w:rsidR="00D44591" w:rsidRDefault="00D44591">
      <w:pPr>
        <w:pStyle w:val="Predefinito"/>
      </w:pPr>
    </w:p>
    <w:p w:rsidR="000615B6" w:rsidRDefault="000615B6">
      <w:pPr>
        <w:pStyle w:val="Predefinito"/>
      </w:pPr>
    </w:p>
    <w:p w:rsidR="000615B6" w:rsidRDefault="000615B6">
      <w:pPr>
        <w:pStyle w:val="Predefinito"/>
      </w:pPr>
    </w:p>
    <w:p w:rsidR="000615B6" w:rsidRDefault="000615B6">
      <w:pPr>
        <w:pStyle w:val="Predefinito"/>
      </w:pPr>
    </w:p>
    <w:p w:rsidR="000615B6" w:rsidRDefault="000615B6">
      <w:pPr>
        <w:pStyle w:val="Predefinito"/>
      </w:pPr>
    </w:p>
    <w:p w:rsidR="00966A15" w:rsidRDefault="00966A15">
      <w:pPr>
        <w:pStyle w:val="Predefinito"/>
      </w:pPr>
    </w:p>
    <w:tbl>
      <w:tblPr>
        <w:tblW w:w="9972" w:type="dxa"/>
        <w:tblInd w:w="45" w:type="dxa"/>
        <w:tblCellMar>
          <w:left w:w="10" w:type="dxa"/>
          <w:right w:w="10" w:type="dxa"/>
        </w:tblCellMar>
        <w:tblLook w:val="0000"/>
      </w:tblPr>
      <w:tblGrid>
        <w:gridCol w:w="4985"/>
        <w:gridCol w:w="4987"/>
      </w:tblGrid>
      <w:tr w:rsidR="00966A15">
        <w:trPr>
          <w:cantSplit/>
        </w:trPr>
        <w:tc>
          <w:tcPr>
            <w:tcW w:w="4985" w:type="dxa"/>
            <w:shd w:val="clear" w:color="auto" w:fill="auto"/>
            <w:tcMar>
              <w:top w:w="55" w:type="dxa"/>
              <w:left w:w="55" w:type="dxa"/>
              <w:bottom w:w="55" w:type="dxa"/>
              <w:right w:w="55" w:type="dxa"/>
            </w:tcMar>
          </w:tcPr>
          <w:p w:rsidR="00966A15" w:rsidRDefault="00D44591">
            <w:pPr>
              <w:pStyle w:val="Predefinito"/>
            </w:pPr>
            <w:r w:rsidRPr="008C4070">
              <w:rPr>
                <w:rFonts w:ascii="Arial Narrow" w:hAnsi="Arial Narrow"/>
                <w:b/>
                <w:bCs/>
                <w:lang w:val="it-IT"/>
              </w:rPr>
              <w:t xml:space="preserve">Look </w:t>
            </w:r>
            <w:proofErr w:type="gramStart"/>
            <w:r w:rsidRPr="008C4070">
              <w:rPr>
                <w:rFonts w:ascii="Arial Narrow" w:hAnsi="Arial Narrow"/>
                <w:b/>
                <w:bCs/>
                <w:lang w:val="it-IT"/>
              </w:rPr>
              <w:t>at</w:t>
            </w:r>
            <w:proofErr w:type="gramEnd"/>
            <w:r w:rsidRPr="008C4070">
              <w:rPr>
                <w:rFonts w:ascii="Arial Narrow" w:hAnsi="Arial Narrow"/>
                <w:b/>
                <w:bCs/>
                <w:lang w:val="it-IT"/>
              </w:rPr>
              <w:t xml:space="preserve"> the following </w:t>
            </w:r>
            <w:r w:rsidR="00AA3BFC">
              <w:rPr>
                <w:rFonts w:ascii="Arial Narrow" w:hAnsi="Arial Narrow"/>
                <w:b/>
                <w:bCs/>
                <w:lang w:val="it-IT"/>
              </w:rPr>
              <w:t xml:space="preserve">scenario </w:t>
            </w:r>
          </w:p>
        </w:tc>
        <w:tc>
          <w:tcPr>
            <w:tcW w:w="4987" w:type="dxa"/>
            <w:shd w:val="clear" w:color="auto" w:fill="auto"/>
            <w:tcMar>
              <w:top w:w="55" w:type="dxa"/>
              <w:left w:w="55" w:type="dxa"/>
              <w:bottom w:w="55" w:type="dxa"/>
              <w:right w:w="55" w:type="dxa"/>
            </w:tcMar>
          </w:tcPr>
          <w:p w:rsidR="00966A15" w:rsidRDefault="00966A15">
            <w:pPr>
              <w:pStyle w:val="Contenutotabella"/>
            </w:pPr>
          </w:p>
        </w:tc>
      </w:tr>
      <w:tr w:rsidR="00966A15">
        <w:trPr>
          <w:cantSplit/>
        </w:trPr>
        <w:tc>
          <w:tcPr>
            <w:tcW w:w="9972" w:type="dxa"/>
            <w:gridSpan w:val="2"/>
            <w:shd w:val="clear" w:color="auto" w:fill="auto"/>
            <w:tcMar>
              <w:top w:w="55" w:type="dxa"/>
              <w:left w:w="55" w:type="dxa"/>
              <w:bottom w:w="55" w:type="dxa"/>
              <w:right w:w="55" w:type="dxa"/>
            </w:tcMar>
          </w:tcPr>
          <w:p w:rsidR="00966A15" w:rsidRDefault="00AA3BFC">
            <w:pPr>
              <w:pStyle w:val="Contenutotabella"/>
            </w:pPr>
            <w:r>
              <w:rPr>
                <w:noProof/>
                <w:sz w:val="12"/>
                <w:szCs w:val="12"/>
                <w:lang w:val="it-IT" w:eastAsia="it-IT" w:bidi="ar-SA"/>
              </w:rPr>
              <w:drawing>
                <wp:anchor distT="0" distB="0" distL="0" distR="0" simplePos="0" relativeHeight="17" behindDoc="0" locked="0" layoutInCell="1" allowOverlap="1">
                  <wp:simplePos x="0" y="0"/>
                  <wp:positionH relativeFrom="column">
                    <wp:posOffset>1807210</wp:posOffset>
                  </wp:positionH>
                  <wp:positionV relativeFrom="paragraph">
                    <wp:posOffset>0</wp:posOffset>
                  </wp:positionV>
                  <wp:extent cx="2648585" cy="2012950"/>
                  <wp:effectExtent l="0" t="0" r="0" b="0"/>
                  <wp:wrapTopAndBottom/>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0"/>
                          <a:srcRect/>
                          <a:stretch>
                            <a:fillRect/>
                          </a:stretch>
                        </pic:blipFill>
                        <pic:spPr bwMode="auto">
                          <a:xfrm>
                            <a:off x="0" y="0"/>
                            <a:ext cx="2648585" cy="2012950"/>
                          </a:xfrm>
                          <a:prstGeom prst="rect">
                            <a:avLst/>
                          </a:prstGeom>
                          <a:noFill/>
                          <a:ln w="9525">
                            <a:noFill/>
                            <a:miter lim="800000"/>
                            <a:headEnd/>
                            <a:tailEnd/>
                          </a:ln>
                        </pic:spPr>
                      </pic:pic>
                    </a:graphicData>
                  </a:graphic>
                </wp:anchor>
              </w:drawing>
            </w:r>
          </w:p>
        </w:tc>
      </w:tr>
      <w:tr w:rsidR="00966A15">
        <w:trPr>
          <w:cantSplit/>
        </w:trPr>
        <w:tc>
          <w:tcPr>
            <w:tcW w:w="9972" w:type="dxa"/>
            <w:gridSpan w:val="2"/>
            <w:shd w:val="clear" w:color="auto" w:fill="auto"/>
            <w:tcMar>
              <w:top w:w="55" w:type="dxa"/>
              <w:left w:w="55" w:type="dxa"/>
              <w:bottom w:w="55" w:type="dxa"/>
              <w:right w:w="55" w:type="dxa"/>
            </w:tcMar>
          </w:tcPr>
          <w:p w:rsidR="00966A15" w:rsidRDefault="00551F4F">
            <w:pPr>
              <w:pStyle w:val="Predefinito"/>
            </w:pPr>
            <w:r w:rsidRPr="00551F4F">
              <w:rPr>
                <w:rFonts w:ascii="Arial Narrow" w:hAnsi="Arial Narrow"/>
                <w:bCs/>
                <w:lang w:val="it-IT"/>
              </w:rPr>
              <w:t xml:space="preserve">what kind </w:t>
            </w:r>
            <w:proofErr w:type="gramStart"/>
            <w:r w:rsidRPr="00551F4F">
              <w:rPr>
                <w:rFonts w:ascii="Arial Narrow" w:hAnsi="Arial Narrow"/>
                <w:bCs/>
                <w:lang w:val="it-IT"/>
              </w:rPr>
              <w:t>of</w:t>
            </w:r>
            <w:proofErr w:type="gramEnd"/>
            <w:r w:rsidRPr="00551F4F">
              <w:rPr>
                <w:rFonts w:ascii="Arial Narrow" w:hAnsi="Arial Narrow"/>
                <w:bCs/>
                <w:lang w:val="it-IT"/>
              </w:rPr>
              <w:t xml:space="preserve"> sediments have been depositing at the drilling sit</w:t>
            </w:r>
            <w:r>
              <w:rPr>
                <w:rFonts w:ascii="Arial Narrow" w:hAnsi="Arial Narrow"/>
                <w:bCs/>
                <w:lang w:val="it-IT"/>
              </w:rPr>
              <w:t>e?</w:t>
            </w:r>
          </w:p>
        </w:tc>
      </w:tr>
      <w:tr w:rsidR="00966A15">
        <w:trPr>
          <w:cantSplit/>
        </w:trPr>
        <w:tc>
          <w:tcPr>
            <w:tcW w:w="9972" w:type="dxa"/>
            <w:gridSpan w:val="2"/>
            <w:shd w:val="clear" w:color="auto" w:fill="auto"/>
            <w:tcMar>
              <w:top w:w="55" w:type="dxa"/>
              <w:left w:w="55" w:type="dxa"/>
              <w:bottom w:w="55" w:type="dxa"/>
              <w:right w:w="55" w:type="dxa"/>
            </w:tcMar>
          </w:tcPr>
          <w:p w:rsidR="00966A15" w:rsidRPr="00575791" w:rsidRDefault="004063A1">
            <w:pPr>
              <w:pStyle w:val="Predefinito"/>
              <w:numPr>
                <w:ilvl w:val="0"/>
                <w:numId w:val="15"/>
              </w:numPr>
            </w:pPr>
            <w:r w:rsidRPr="00575791">
              <w:rPr>
                <w:rFonts w:ascii="Arial Narrow" w:hAnsi="Arial Narrow"/>
                <w:b/>
                <w:bCs/>
                <w:iCs/>
                <w:lang w:val="it-IT"/>
              </w:rPr>
              <w:t>Homogeneous sediments, coming mainly from Koettlitz and Mulock glaciers</w:t>
            </w:r>
          </w:p>
        </w:tc>
      </w:tr>
      <w:tr w:rsidR="00966A15">
        <w:trPr>
          <w:cantSplit/>
        </w:trPr>
        <w:tc>
          <w:tcPr>
            <w:tcW w:w="9972" w:type="dxa"/>
            <w:gridSpan w:val="2"/>
            <w:shd w:val="clear" w:color="auto" w:fill="auto"/>
            <w:tcMar>
              <w:top w:w="55" w:type="dxa"/>
              <w:left w:w="55" w:type="dxa"/>
              <w:bottom w:w="55" w:type="dxa"/>
              <w:right w:w="55" w:type="dxa"/>
            </w:tcMar>
          </w:tcPr>
          <w:p w:rsidR="00966A15" w:rsidRDefault="004063A1">
            <w:pPr>
              <w:pStyle w:val="Predefinito"/>
              <w:numPr>
                <w:ilvl w:val="0"/>
                <w:numId w:val="15"/>
              </w:numPr>
            </w:pPr>
            <w:r w:rsidRPr="004063A1">
              <w:rPr>
                <w:rFonts w:ascii="Arial Narrow" w:hAnsi="Arial Narrow"/>
                <w:lang w:val="it-IT"/>
              </w:rPr>
              <w:t>Fine laminated sediments from the Mulock Glacier</w:t>
            </w:r>
          </w:p>
        </w:tc>
      </w:tr>
      <w:tr w:rsidR="00966A15">
        <w:trPr>
          <w:cantSplit/>
        </w:trPr>
        <w:tc>
          <w:tcPr>
            <w:tcW w:w="9972" w:type="dxa"/>
            <w:gridSpan w:val="2"/>
            <w:shd w:val="clear" w:color="auto" w:fill="auto"/>
            <w:tcMar>
              <w:top w:w="55" w:type="dxa"/>
              <w:left w:w="55" w:type="dxa"/>
              <w:bottom w:w="55" w:type="dxa"/>
              <w:right w:w="55" w:type="dxa"/>
            </w:tcMar>
          </w:tcPr>
          <w:p w:rsidR="00966A15" w:rsidRDefault="004063A1">
            <w:pPr>
              <w:pStyle w:val="Predefinito"/>
              <w:numPr>
                <w:ilvl w:val="0"/>
                <w:numId w:val="15"/>
              </w:numPr>
            </w:pPr>
            <w:r w:rsidRPr="004063A1">
              <w:rPr>
                <w:rFonts w:ascii="Arial Narrow" w:hAnsi="Arial Narrow"/>
                <w:lang w:val="it-IT"/>
              </w:rPr>
              <w:t>Homogeneous sediments coming just from the glacier Koettlitz</w:t>
            </w:r>
          </w:p>
        </w:tc>
      </w:tr>
      <w:tr w:rsidR="00966A15">
        <w:trPr>
          <w:cantSplit/>
        </w:trPr>
        <w:tc>
          <w:tcPr>
            <w:tcW w:w="9972" w:type="dxa"/>
            <w:gridSpan w:val="2"/>
            <w:shd w:val="clear" w:color="auto" w:fill="auto"/>
            <w:tcMar>
              <w:top w:w="55" w:type="dxa"/>
              <w:left w:w="55" w:type="dxa"/>
              <w:bottom w:w="55" w:type="dxa"/>
              <w:right w:w="55" w:type="dxa"/>
            </w:tcMar>
          </w:tcPr>
          <w:p w:rsidR="00966A15" w:rsidRPr="004063A1" w:rsidRDefault="004063A1">
            <w:pPr>
              <w:pStyle w:val="Predefinito"/>
              <w:numPr>
                <w:ilvl w:val="0"/>
                <w:numId w:val="15"/>
              </w:numPr>
            </w:pPr>
            <w:r w:rsidRPr="004063A1">
              <w:rPr>
                <w:rFonts w:ascii="Arial Narrow" w:hAnsi="Arial Narrow"/>
                <w:iCs/>
                <w:lang w:val="it-IT"/>
              </w:rPr>
              <w:t>Sediments of mainly marine origin</w:t>
            </w:r>
          </w:p>
        </w:tc>
      </w:tr>
    </w:tbl>
    <w:p w:rsidR="00966A15" w:rsidRDefault="00966A15">
      <w:pPr>
        <w:pStyle w:val="Predefinito"/>
      </w:pPr>
    </w:p>
    <w:p w:rsidR="00966A15" w:rsidRDefault="00B87258" w:rsidP="00A76898">
      <w:pPr>
        <w:pStyle w:val="Predefinito"/>
        <w:outlineLvl w:val="0"/>
      </w:pPr>
      <w:r w:rsidRPr="00B87258">
        <w:rPr>
          <w:rFonts w:ascii="Arial Narrow" w:hAnsi="Arial Narrow"/>
          <w:lang w:val="it-IT"/>
        </w:rPr>
        <w:t>Having just this information, can you deduce that the shelf is advancing?</w:t>
      </w:r>
    </w:p>
    <w:p w:rsidR="00F916DA" w:rsidRPr="00F916DA" w:rsidRDefault="00F916DA" w:rsidP="002525F7">
      <w:pPr>
        <w:pStyle w:val="Predefinito"/>
        <w:numPr>
          <w:ilvl w:val="0"/>
          <w:numId w:val="48"/>
        </w:numPr>
        <w:rPr>
          <w:rFonts w:ascii="Arial Narrow" w:hAnsi="Arial Narrow"/>
          <w:lang w:val="it-IT"/>
        </w:rPr>
      </w:pPr>
      <w:r w:rsidRPr="00F916DA">
        <w:rPr>
          <w:rFonts w:ascii="Arial Narrow" w:hAnsi="Arial Narrow"/>
          <w:lang w:val="it-IT"/>
        </w:rPr>
        <w:t xml:space="preserve">Yes, because the </w:t>
      </w:r>
      <w:proofErr w:type="gramStart"/>
      <w:r w:rsidRPr="00F916DA">
        <w:rPr>
          <w:rFonts w:ascii="Arial Narrow" w:hAnsi="Arial Narrow"/>
          <w:lang w:val="it-IT"/>
        </w:rPr>
        <w:t>site</w:t>
      </w:r>
      <w:proofErr w:type="gramEnd"/>
      <w:r w:rsidRPr="00F916DA">
        <w:rPr>
          <w:rFonts w:ascii="Arial Narrow" w:hAnsi="Arial Narrow"/>
          <w:lang w:val="it-IT"/>
        </w:rPr>
        <w:t xml:space="preserve"> is located on the anchored drilling shelf </w:t>
      </w:r>
    </w:p>
    <w:p w:rsidR="00F916DA" w:rsidRPr="006E06E6" w:rsidRDefault="00F916DA" w:rsidP="002525F7">
      <w:pPr>
        <w:pStyle w:val="Predefinito"/>
        <w:numPr>
          <w:ilvl w:val="0"/>
          <w:numId w:val="48"/>
        </w:numPr>
        <w:rPr>
          <w:rFonts w:ascii="Arial Narrow" w:hAnsi="Arial Narrow"/>
          <w:b/>
          <w:lang w:val="it-IT"/>
        </w:rPr>
      </w:pPr>
      <w:r w:rsidRPr="006E06E6">
        <w:rPr>
          <w:rFonts w:ascii="Arial Narrow" w:hAnsi="Arial Narrow"/>
          <w:b/>
          <w:lang w:val="it-IT"/>
        </w:rPr>
        <w:t>No, because I have not enough information</w:t>
      </w:r>
    </w:p>
    <w:p w:rsidR="00F916DA" w:rsidRPr="00F916DA" w:rsidRDefault="00F916DA" w:rsidP="002525F7">
      <w:pPr>
        <w:pStyle w:val="Predefinito"/>
        <w:numPr>
          <w:ilvl w:val="0"/>
          <w:numId w:val="48"/>
        </w:numPr>
        <w:rPr>
          <w:rFonts w:ascii="Arial Narrow" w:hAnsi="Arial Narrow"/>
          <w:lang w:val="it-IT"/>
        </w:rPr>
      </w:pPr>
      <w:r w:rsidRPr="00F916DA">
        <w:rPr>
          <w:rFonts w:ascii="Arial Narrow" w:hAnsi="Arial Narrow"/>
          <w:lang w:val="it-IT"/>
        </w:rPr>
        <w:t>Yes, because the glacial flows are strong</w:t>
      </w:r>
    </w:p>
    <w:p w:rsidR="00F916DA" w:rsidRDefault="00F916DA" w:rsidP="002525F7">
      <w:pPr>
        <w:pStyle w:val="Predefinito"/>
        <w:numPr>
          <w:ilvl w:val="0"/>
          <w:numId w:val="48"/>
        </w:numPr>
        <w:rPr>
          <w:rFonts w:ascii="Arial Narrow" w:hAnsi="Arial Narrow"/>
          <w:lang w:val="it-IT"/>
        </w:rPr>
      </w:pPr>
      <w:r w:rsidRPr="00F916DA">
        <w:rPr>
          <w:rFonts w:ascii="Arial Narrow" w:hAnsi="Arial Narrow"/>
          <w:lang w:val="it-IT"/>
        </w:rPr>
        <w:t>No, because it is retreating</w:t>
      </w:r>
    </w:p>
    <w:p w:rsidR="00966A15" w:rsidRDefault="00966A15" w:rsidP="00F916DA">
      <w:pPr>
        <w:pStyle w:val="Predefinito"/>
      </w:pPr>
    </w:p>
    <w:p w:rsidR="006E06E6" w:rsidRPr="006E06E6" w:rsidRDefault="006E06E6" w:rsidP="006E06E6">
      <w:pPr>
        <w:pStyle w:val="Predefinito"/>
        <w:rPr>
          <w:rFonts w:ascii="Arial Narrow" w:hAnsi="Arial Narrow"/>
          <w:lang w:val="it-IT"/>
        </w:rPr>
      </w:pPr>
      <w:r w:rsidRPr="006E06E6">
        <w:rPr>
          <w:rFonts w:ascii="Arial Narrow" w:hAnsi="Arial Narrow"/>
          <w:lang w:val="it-IT"/>
        </w:rPr>
        <w:t xml:space="preserve">In regards to the position of the drilling </w:t>
      </w:r>
      <w:proofErr w:type="gramStart"/>
      <w:r w:rsidRPr="006E06E6">
        <w:rPr>
          <w:rFonts w:ascii="Arial Narrow" w:hAnsi="Arial Narrow"/>
          <w:lang w:val="it-IT"/>
        </w:rPr>
        <w:t>site</w:t>
      </w:r>
      <w:proofErr w:type="gramEnd"/>
      <w:r w:rsidRPr="006E06E6">
        <w:rPr>
          <w:rFonts w:ascii="Arial Narrow" w:hAnsi="Arial Narrow"/>
          <w:lang w:val="it-IT"/>
        </w:rPr>
        <w:t>, the grounding line is placed:</w:t>
      </w:r>
    </w:p>
    <w:p w:rsidR="006E06E6" w:rsidRPr="00746A31" w:rsidRDefault="006E06E6" w:rsidP="006E06E6">
      <w:pPr>
        <w:pStyle w:val="Predefinito"/>
        <w:numPr>
          <w:ilvl w:val="0"/>
          <w:numId w:val="49"/>
        </w:numPr>
        <w:rPr>
          <w:rFonts w:ascii="Arial Narrow" w:hAnsi="Arial Narrow"/>
          <w:b/>
          <w:lang w:val="it-IT"/>
        </w:rPr>
      </w:pPr>
      <w:r w:rsidRPr="00746A31">
        <w:rPr>
          <w:rFonts w:ascii="Arial Narrow" w:hAnsi="Arial Narrow"/>
          <w:b/>
          <w:lang w:val="it-IT"/>
        </w:rPr>
        <w:t>Northward</w:t>
      </w:r>
    </w:p>
    <w:p w:rsidR="006E06E6" w:rsidRPr="006E06E6" w:rsidRDefault="006E06E6" w:rsidP="006E06E6">
      <w:pPr>
        <w:pStyle w:val="Predefinito"/>
        <w:numPr>
          <w:ilvl w:val="0"/>
          <w:numId w:val="49"/>
        </w:numPr>
        <w:rPr>
          <w:rFonts w:ascii="Arial Narrow" w:hAnsi="Arial Narrow"/>
          <w:lang w:val="it-IT"/>
        </w:rPr>
      </w:pPr>
      <w:r w:rsidRPr="006E06E6">
        <w:rPr>
          <w:rFonts w:ascii="Arial Narrow" w:hAnsi="Arial Narrow"/>
          <w:lang w:val="it-IT"/>
        </w:rPr>
        <w:t>Southward</w:t>
      </w:r>
    </w:p>
    <w:p w:rsidR="00746A31" w:rsidRDefault="006E06E6" w:rsidP="006E06E6">
      <w:pPr>
        <w:pStyle w:val="Predefinito"/>
        <w:numPr>
          <w:ilvl w:val="0"/>
          <w:numId w:val="49"/>
        </w:numPr>
        <w:rPr>
          <w:rFonts w:ascii="Arial Narrow" w:hAnsi="Arial Narrow"/>
          <w:lang w:val="it-IT"/>
        </w:rPr>
      </w:pPr>
      <w:proofErr w:type="gramStart"/>
      <w:r w:rsidRPr="006E06E6">
        <w:rPr>
          <w:rFonts w:ascii="Arial Narrow" w:hAnsi="Arial Narrow"/>
          <w:lang w:val="it-IT"/>
        </w:rPr>
        <w:t>At</w:t>
      </w:r>
      <w:proofErr w:type="gramEnd"/>
      <w:r w:rsidRPr="006E06E6">
        <w:rPr>
          <w:rFonts w:ascii="Arial Narrow" w:hAnsi="Arial Narrow"/>
          <w:lang w:val="it-IT"/>
        </w:rPr>
        <w:t xml:space="preserve"> the site of drilling</w:t>
      </w:r>
    </w:p>
    <w:p w:rsidR="006E06E6" w:rsidRPr="006E06E6" w:rsidRDefault="00746A31" w:rsidP="006E06E6">
      <w:pPr>
        <w:pStyle w:val="Predefinito"/>
        <w:numPr>
          <w:ilvl w:val="0"/>
          <w:numId w:val="49"/>
        </w:numPr>
        <w:rPr>
          <w:rFonts w:ascii="Arial Narrow" w:hAnsi="Arial Narrow"/>
          <w:lang w:val="it-IT"/>
        </w:rPr>
      </w:pPr>
      <w:r w:rsidRPr="00746A31">
        <w:rPr>
          <w:rFonts w:ascii="Arial Narrow" w:hAnsi="Arial Narrow"/>
          <w:lang w:val="it-IT"/>
        </w:rPr>
        <w:t>It is impossible to have this information</w:t>
      </w:r>
    </w:p>
    <w:p w:rsidR="00966A15" w:rsidRDefault="00966A15" w:rsidP="006E06E6">
      <w:pPr>
        <w:pStyle w:val="Predefinito"/>
      </w:pPr>
    </w:p>
    <w:p w:rsidR="00966A15" w:rsidRDefault="00966A15">
      <w:pPr>
        <w:pStyle w:val="Predefinito"/>
      </w:pPr>
    </w:p>
    <w:tbl>
      <w:tblPr>
        <w:tblW w:w="0" w:type="auto"/>
        <w:tblInd w:w="-113" w:type="dxa"/>
        <w:tblBorders>
          <w:top w:val="single" w:sz="4" w:space="0" w:color="000000"/>
          <w:left w:val="single" w:sz="4" w:space="0" w:color="000000"/>
          <w:bottom w:val="single" w:sz="4" w:space="0" w:color="000000"/>
        </w:tblBorders>
        <w:tblCellMar>
          <w:left w:w="10" w:type="dxa"/>
          <w:right w:w="10" w:type="dxa"/>
        </w:tblCellMar>
        <w:tblLook w:val="0000"/>
      </w:tblPr>
      <w:tblGrid>
        <w:gridCol w:w="1668"/>
        <w:gridCol w:w="7832"/>
      </w:tblGrid>
      <w:tr w:rsidR="00966A15">
        <w:trPr>
          <w:cantSplit/>
        </w:trPr>
        <w:tc>
          <w:tcPr>
            <w:tcW w:w="16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6A15" w:rsidRDefault="00AA3BFC">
            <w:pPr>
              <w:pStyle w:val="Predefinito"/>
              <w:snapToGrid w:val="0"/>
            </w:pPr>
            <w:r>
              <w:rPr>
                <w:rFonts w:ascii="Arial Narrow" w:hAnsi="Arial Narrow"/>
                <w:noProof/>
                <w:lang w:val="it-IT" w:eastAsia="it-IT" w:bidi="ar-SA"/>
              </w:rPr>
              <w:drawing>
                <wp:inline distT="0" distB="0" distL="0" distR="0">
                  <wp:extent cx="728557" cy="4263887"/>
                  <wp:effectExtent l="25400" t="0" r="8043"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1"/>
                          <a:srcRect/>
                          <a:stretch>
                            <a:fillRect/>
                          </a:stretch>
                        </pic:blipFill>
                        <pic:spPr bwMode="auto">
                          <a:xfrm>
                            <a:off x="0" y="0"/>
                            <a:ext cx="727413" cy="4257195"/>
                          </a:xfrm>
                          <a:prstGeom prst="rect">
                            <a:avLst/>
                          </a:prstGeom>
                          <a:noFill/>
                          <a:ln w="9525">
                            <a:noFill/>
                            <a:miter lim="800000"/>
                            <a:headEnd/>
                            <a:tailEnd/>
                          </a:ln>
                        </pic:spPr>
                      </pic:pic>
                    </a:graphicData>
                  </a:graphic>
                </wp:inline>
              </w:drawing>
            </w:r>
          </w:p>
        </w:tc>
        <w:tc>
          <w:tcPr>
            <w:tcW w:w="7832" w:type="dxa"/>
            <w:shd w:val="clear" w:color="auto" w:fill="auto"/>
            <w:tcMar>
              <w:top w:w="0" w:type="dxa"/>
              <w:left w:w="108" w:type="dxa"/>
              <w:bottom w:w="0" w:type="dxa"/>
              <w:right w:w="108" w:type="dxa"/>
            </w:tcMar>
          </w:tcPr>
          <w:p w:rsidR="00746A31" w:rsidRPr="00746A31" w:rsidRDefault="00746A31" w:rsidP="00746A31">
            <w:pPr>
              <w:pStyle w:val="Predefinito"/>
              <w:snapToGrid w:val="0"/>
              <w:rPr>
                <w:rFonts w:ascii="Arial Narrow" w:hAnsi="Arial Narrow"/>
                <w:lang w:val="it-IT"/>
              </w:rPr>
            </w:pPr>
            <w:r w:rsidRPr="00746A31">
              <w:rPr>
                <w:rFonts w:ascii="Arial Narrow" w:hAnsi="Arial Narrow"/>
                <w:lang w:val="it-IT"/>
              </w:rPr>
              <w:t xml:space="preserve">Look </w:t>
            </w:r>
            <w:proofErr w:type="gramStart"/>
            <w:r w:rsidRPr="00746A31">
              <w:rPr>
                <w:rFonts w:ascii="Arial Narrow" w:hAnsi="Arial Narrow"/>
                <w:lang w:val="it-IT"/>
              </w:rPr>
              <w:t>at</w:t>
            </w:r>
            <w:proofErr w:type="gramEnd"/>
            <w:r w:rsidRPr="00746A31">
              <w:rPr>
                <w:rFonts w:ascii="Arial Narrow" w:hAnsi="Arial Narrow"/>
                <w:lang w:val="it-IT"/>
              </w:rPr>
              <w:t xml:space="preserve"> the figure representing the sediments core and choose the correct alternative in each of the following sentences:</w:t>
            </w:r>
          </w:p>
          <w:p w:rsidR="00746A31" w:rsidRPr="00746A31" w:rsidRDefault="00746A31" w:rsidP="00746A31">
            <w:pPr>
              <w:pStyle w:val="Predefinito"/>
              <w:numPr>
                <w:ilvl w:val="0"/>
                <w:numId w:val="50"/>
              </w:numPr>
              <w:snapToGrid w:val="0"/>
              <w:rPr>
                <w:rFonts w:ascii="Arial Narrow" w:hAnsi="Arial Narrow"/>
                <w:lang w:val="it-IT"/>
              </w:rPr>
            </w:pPr>
            <w:r w:rsidRPr="00746A31">
              <w:rPr>
                <w:rFonts w:ascii="Arial Narrow" w:hAnsi="Arial Narrow"/>
                <w:lang w:val="it-IT"/>
              </w:rPr>
              <w:t xml:space="preserve">The yellow arrow indicates a large clast that probably </w:t>
            </w:r>
            <w:r w:rsidRPr="00746A31">
              <w:rPr>
                <w:rFonts w:ascii="Arial Narrow" w:hAnsi="Arial Narrow"/>
                <w:b/>
                <w:lang w:val="it-IT"/>
              </w:rPr>
              <w:t>is detached from an iceberg</w:t>
            </w:r>
            <w:r w:rsidRPr="00746A31">
              <w:rPr>
                <w:rFonts w:ascii="Arial Narrow" w:hAnsi="Arial Narrow"/>
                <w:lang w:val="it-IT"/>
              </w:rPr>
              <w:t xml:space="preserve"> / is settled </w:t>
            </w:r>
            <w:proofErr w:type="gramStart"/>
            <w:r w:rsidRPr="00746A31">
              <w:rPr>
                <w:rFonts w:ascii="Arial Narrow" w:hAnsi="Arial Narrow"/>
                <w:lang w:val="it-IT"/>
              </w:rPr>
              <w:t>offshore</w:t>
            </w:r>
            <w:proofErr w:type="gramEnd"/>
          </w:p>
          <w:p w:rsidR="00746A31" w:rsidRPr="00746A31" w:rsidRDefault="00746A31" w:rsidP="00746A31">
            <w:pPr>
              <w:pStyle w:val="Predefinito"/>
              <w:numPr>
                <w:ilvl w:val="0"/>
                <w:numId w:val="50"/>
              </w:numPr>
              <w:snapToGrid w:val="0"/>
              <w:rPr>
                <w:rFonts w:ascii="Arial Narrow" w:hAnsi="Arial Narrow"/>
                <w:lang w:val="it-IT"/>
              </w:rPr>
            </w:pPr>
            <w:proofErr w:type="gramStart"/>
            <w:r w:rsidRPr="00746A31">
              <w:rPr>
                <w:rFonts w:ascii="Arial Narrow" w:hAnsi="Arial Narrow"/>
                <w:lang w:val="it-IT"/>
              </w:rPr>
              <w:t xml:space="preserve">The red arrow indicates the transition between two different modes of sedimentation: from open sea to floating shelf / </w:t>
            </w:r>
            <w:r w:rsidRPr="00746A31">
              <w:rPr>
                <w:rFonts w:ascii="Arial Narrow" w:hAnsi="Arial Narrow"/>
                <w:b/>
                <w:lang w:val="it-IT"/>
              </w:rPr>
              <w:t>from floating shelf t</w:t>
            </w:r>
            <w:proofErr w:type="gramEnd"/>
            <w:r w:rsidRPr="00746A31">
              <w:rPr>
                <w:rFonts w:ascii="Arial Narrow" w:hAnsi="Arial Narrow"/>
                <w:b/>
                <w:lang w:val="it-IT"/>
              </w:rPr>
              <w:t>o open sea</w:t>
            </w:r>
          </w:p>
          <w:p w:rsidR="00746A31" w:rsidRPr="00746A31" w:rsidRDefault="00746A31" w:rsidP="00746A31">
            <w:pPr>
              <w:pStyle w:val="Predefinito"/>
              <w:numPr>
                <w:ilvl w:val="0"/>
                <w:numId w:val="50"/>
              </w:numPr>
              <w:snapToGrid w:val="0"/>
              <w:rPr>
                <w:rFonts w:ascii="Arial Narrow" w:hAnsi="Arial Narrow"/>
                <w:lang w:val="it-IT"/>
              </w:rPr>
            </w:pPr>
            <w:r w:rsidRPr="00746A31">
              <w:rPr>
                <w:rFonts w:ascii="Arial Narrow" w:hAnsi="Arial Narrow"/>
                <w:lang w:val="it-IT"/>
              </w:rPr>
              <w:t xml:space="preserve">Regarding the time, the shelf </w:t>
            </w:r>
            <w:proofErr w:type="gramStart"/>
            <w:r w:rsidRPr="00746A31">
              <w:rPr>
                <w:rFonts w:ascii="Arial Narrow" w:hAnsi="Arial Narrow"/>
                <w:lang w:val="it-IT"/>
              </w:rPr>
              <w:t>at</w:t>
            </w:r>
            <w:proofErr w:type="gramEnd"/>
            <w:r w:rsidRPr="00746A31">
              <w:rPr>
                <w:rFonts w:ascii="Arial Narrow" w:hAnsi="Arial Narrow"/>
                <w:lang w:val="it-IT"/>
              </w:rPr>
              <w:t xml:space="preserve"> drilling site moved from a retreat to an advance stage/ </w:t>
            </w:r>
            <w:r w:rsidRPr="00746A31">
              <w:rPr>
                <w:rFonts w:ascii="Arial Narrow" w:hAnsi="Arial Narrow"/>
                <w:b/>
                <w:lang w:val="it-IT"/>
              </w:rPr>
              <w:t>from an advance to a retreat stage</w:t>
            </w:r>
          </w:p>
          <w:p w:rsidR="00746A31" w:rsidRDefault="00746A31" w:rsidP="00746A31">
            <w:pPr>
              <w:pStyle w:val="Predefinito"/>
              <w:numPr>
                <w:ilvl w:val="0"/>
                <w:numId w:val="50"/>
              </w:numPr>
              <w:snapToGrid w:val="0"/>
              <w:rPr>
                <w:rFonts w:ascii="Arial Narrow" w:hAnsi="Arial Narrow"/>
                <w:lang w:val="it-IT"/>
              </w:rPr>
            </w:pPr>
            <w:proofErr w:type="gramStart"/>
            <w:r w:rsidRPr="00746A31">
              <w:rPr>
                <w:rFonts w:ascii="Arial Narrow" w:hAnsi="Arial Narrow"/>
                <w:lang w:val="it-IT"/>
              </w:rPr>
              <w:t xml:space="preserve">In regard to the temperature variation along all the core portion, we can say that it has been </w:t>
            </w:r>
            <w:r w:rsidRPr="00746A31">
              <w:rPr>
                <w:rFonts w:ascii="Arial Narrow" w:hAnsi="Arial Narrow"/>
                <w:b/>
                <w:lang w:val="it-IT"/>
              </w:rPr>
              <w:t>increasing</w:t>
            </w:r>
            <w:r w:rsidRPr="00746A31">
              <w:rPr>
                <w:rFonts w:ascii="Arial Narrow" w:hAnsi="Arial Narrow"/>
                <w:lang w:val="it-IT"/>
              </w:rPr>
              <w:t xml:space="preserve"> / decreasing</w:t>
            </w:r>
            <w:proofErr w:type="gramEnd"/>
          </w:p>
          <w:p w:rsidR="00746A31" w:rsidRPr="00746A31" w:rsidRDefault="00746A31" w:rsidP="00746A31">
            <w:pPr>
              <w:pStyle w:val="Predefinito"/>
              <w:numPr>
                <w:ilvl w:val="0"/>
                <w:numId w:val="50"/>
              </w:numPr>
              <w:snapToGrid w:val="0"/>
              <w:rPr>
                <w:rFonts w:ascii="Arial Narrow" w:hAnsi="Arial Narrow"/>
                <w:lang w:val="it-IT"/>
              </w:rPr>
            </w:pPr>
            <w:proofErr w:type="gramStart"/>
            <w:r w:rsidRPr="00746A31">
              <w:rPr>
                <w:rFonts w:ascii="Arial Narrow" w:hAnsi="Arial Narrow"/>
                <w:lang w:val="it-IT"/>
              </w:rPr>
              <w:t xml:space="preserve">I can make prediction/ </w:t>
            </w:r>
            <w:r w:rsidRPr="00746A31">
              <w:rPr>
                <w:rFonts w:ascii="Arial Narrow" w:hAnsi="Arial Narrow"/>
                <w:b/>
                <w:lang w:val="it-IT"/>
              </w:rPr>
              <w:t>I can't make prediction</w:t>
            </w:r>
            <w:r w:rsidRPr="00746A31">
              <w:rPr>
                <w:rFonts w:ascii="Arial Narrow" w:hAnsi="Arial Narrow"/>
                <w:lang w:val="it-IT"/>
              </w:rPr>
              <w:t xml:space="preserve"> about what will happen in the core hereafter because I have sufficient / </w:t>
            </w:r>
            <w:r w:rsidRPr="00746A31">
              <w:rPr>
                <w:rFonts w:ascii="Arial Narrow" w:hAnsi="Arial Narrow"/>
                <w:b/>
                <w:lang w:val="it-IT"/>
              </w:rPr>
              <w:t>insufficient</w:t>
            </w:r>
            <w:r w:rsidRPr="00746A31">
              <w:rPr>
                <w:rFonts w:ascii="Arial Narrow" w:hAnsi="Arial Narrow"/>
                <w:lang w:val="it-IT"/>
              </w:rPr>
              <w:t xml:space="preserve"> data.</w:t>
            </w:r>
            <w:proofErr w:type="gramEnd"/>
          </w:p>
          <w:p w:rsidR="00966A15" w:rsidRDefault="00966A15" w:rsidP="00746A31">
            <w:pPr>
              <w:pStyle w:val="Predefinito"/>
            </w:pPr>
          </w:p>
          <w:p w:rsidR="00966A15" w:rsidRDefault="00966A15">
            <w:pPr>
              <w:pStyle w:val="Predefinito"/>
            </w:pPr>
          </w:p>
        </w:tc>
      </w:tr>
    </w:tbl>
    <w:p w:rsidR="00966A15" w:rsidRDefault="00966A15">
      <w:pPr>
        <w:pStyle w:val="Predefinito"/>
      </w:pPr>
    </w:p>
    <w:p w:rsidR="00966A15" w:rsidRDefault="0011168E" w:rsidP="00A76898">
      <w:pPr>
        <w:pStyle w:val="Predefinito"/>
        <w:outlineLvl w:val="0"/>
      </w:pPr>
      <w:r w:rsidRPr="0011168E">
        <w:rPr>
          <w:rFonts w:ascii="Arial Narrow" w:hAnsi="Arial Narrow"/>
          <w:lang w:val="it-IT"/>
        </w:rPr>
        <w:t xml:space="preserve">Read the following summary and correct any mistakes. The wrong terms are only </w:t>
      </w:r>
      <w:proofErr w:type="gramStart"/>
      <w:r w:rsidRPr="0011168E">
        <w:rPr>
          <w:rFonts w:ascii="Arial Narrow" w:hAnsi="Arial Narrow"/>
          <w:lang w:val="it-IT"/>
        </w:rPr>
        <w:t>6</w:t>
      </w:r>
      <w:proofErr w:type="gramEnd"/>
      <w:r w:rsidRPr="0011168E">
        <w:rPr>
          <w:rFonts w:ascii="Arial Narrow" w:hAnsi="Arial Narrow"/>
          <w:lang w:val="it-IT"/>
        </w:rPr>
        <w:t xml:space="preserve"> and they are nouns or adjectives, NOT verbs.</w:t>
      </w:r>
    </w:p>
    <w:p w:rsidR="00966A15" w:rsidRDefault="00966A15">
      <w:pPr>
        <w:pStyle w:val="Predefinito"/>
      </w:pPr>
    </w:p>
    <w:p w:rsidR="00966A15" w:rsidRPr="0011168E" w:rsidRDefault="0011168E">
      <w:pPr>
        <w:pStyle w:val="Predefinito"/>
        <w:rPr>
          <w:rFonts w:ascii="Arial Narrow" w:hAnsi="Arial Narrow"/>
          <w:lang w:val="it-IT"/>
        </w:rPr>
      </w:pPr>
      <w:r w:rsidRPr="0011168E">
        <w:rPr>
          <w:rFonts w:ascii="Arial Narrow" w:hAnsi="Arial Narrow"/>
          <w:lang w:val="it-IT"/>
        </w:rPr>
        <w:t xml:space="preserve">When a core is recovered from the seafloor, it is possible </w:t>
      </w:r>
      <w:proofErr w:type="gramStart"/>
      <w:r w:rsidRPr="0011168E">
        <w:rPr>
          <w:rFonts w:ascii="Arial Narrow" w:hAnsi="Arial Narrow"/>
          <w:lang w:val="it-IT"/>
        </w:rPr>
        <w:t>to</w:t>
      </w:r>
      <w:proofErr w:type="gramEnd"/>
      <w:r w:rsidRPr="0011168E">
        <w:rPr>
          <w:rFonts w:ascii="Arial Narrow" w:hAnsi="Arial Narrow"/>
          <w:lang w:val="it-IT"/>
        </w:rPr>
        <w:t xml:space="preserve"> see sediments of </w:t>
      </w:r>
      <w:r w:rsidRPr="0011168E">
        <w:rPr>
          <w:rFonts w:ascii="Arial Narrow" w:hAnsi="Arial Narrow"/>
          <w:b/>
          <w:lang w:val="it-IT"/>
        </w:rPr>
        <w:t>different</w:t>
      </w:r>
      <w:r w:rsidRPr="0011168E">
        <w:rPr>
          <w:rFonts w:ascii="Arial Narrow" w:hAnsi="Arial Narrow"/>
          <w:lang w:val="it-IT"/>
        </w:rPr>
        <w:t xml:space="preserve"> /same origin and size. They can have been deposited in different ways. The sediments deposited </w:t>
      </w:r>
      <w:proofErr w:type="gramStart"/>
      <w:r w:rsidRPr="0011168E">
        <w:rPr>
          <w:rFonts w:ascii="Arial Narrow" w:hAnsi="Arial Narrow"/>
          <w:lang w:val="it-IT"/>
        </w:rPr>
        <w:t>at</w:t>
      </w:r>
      <w:proofErr w:type="gramEnd"/>
      <w:r w:rsidRPr="0011168E">
        <w:rPr>
          <w:rFonts w:ascii="Arial Narrow" w:hAnsi="Arial Narrow"/>
          <w:lang w:val="it-IT"/>
        </w:rPr>
        <w:t xml:space="preserve"> deeper depths are </w:t>
      </w:r>
      <w:r w:rsidRPr="0011168E">
        <w:rPr>
          <w:rFonts w:ascii="Arial Narrow" w:hAnsi="Arial Narrow"/>
          <w:b/>
          <w:lang w:val="it-IT"/>
        </w:rPr>
        <w:t>older</w:t>
      </w:r>
      <w:r w:rsidRPr="0011168E">
        <w:rPr>
          <w:rFonts w:ascii="Arial Narrow" w:hAnsi="Arial Narrow"/>
          <w:lang w:val="it-IT"/>
        </w:rPr>
        <w:t xml:space="preserve"> /more recent. </w:t>
      </w:r>
      <w:proofErr w:type="gramStart"/>
      <w:r w:rsidRPr="0011168E">
        <w:rPr>
          <w:rFonts w:ascii="Arial Narrow" w:hAnsi="Arial Narrow"/>
          <w:lang w:val="it-IT"/>
        </w:rPr>
        <w:t xml:space="preserve">When we find sediments of glacial origin, we may argue that they originated from glaciers and therefore have been deposited during a </w:t>
      </w:r>
      <w:r w:rsidRPr="0011168E">
        <w:rPr>
          <w:rFonts w:ascii="Arial Narrow" w:hAnsi="Arial Narrow"/>
          <w:b/>
          <w:lang w:val="it-IT"/>
        </w:rPr>
        <w:t>cold</w:t>
      </w:r>
      <w:r w:rsidRPr="0011168E">
        <w:rPr>
          <w:rFonts w:ascii="Arial Narrow" w:hAnsi="Arial Narrow"/>
          <w:lang w:val="it-IT"/>
        </w:rPr>
        <w:t xml:space="preserve"> /w</w:t>
      </w:r>
      <w:proofErr w:type="gramEnd"/>
      <w:r w:rsidRPr="0011168E">
        <w:rPr>
          <w:rFonts w:ascii="Arial Narrow" w:hAnsi="Arial Narrow"/>
          <w:lang w:val="it-IT"/>
        </w:rPr>
        <w:t xml:space="preserve">arm/ period. In particular, we find sediments from glaciers </w:t>
      </w:r>
      <w:r w:rsidRPr="0011168E">
        <w:rPr>
          <w:rFonts w:ascii="Arial Narrow" w:hAnsi="Arial Narrow"/>
          <w:b/>
          <w:lang w:val="it-IT"/>
        </w:rPr>
        <w:t>farther from</w:t>
      </w:r>
      <w:r w:rsidRPr="0011168E">
        <w:rPr>
          <w:rFonts w:ascii="Arial Narrow" w:hAnsi="Arial Narrow"/>
          <w:lang w:val="it-IT"/>
        </w:rPr>
        <w:t>/closer to</w:t>
      </w:r>
      <w:proofErr w:type="gramStart"/>
      <w:r w:rsidRPr="0011168E">
        <w:rPr>
          <w:rFonts w:ascii="Arial Narrow" w:hAnsi="Arial Narrow"/>
          <w:lang w:val="it-IT"/>
        </w:rPr>
        <w:t xml:space="preserve">  </w:t>
      </w:r>
      <w:proofErr w:type="gramEnd"/>
      <w:r w:rsidRPr="0011168E">
        <w:rPr>
          <w:rFonts w:ascii="Arial Narrow" w:hAnsi="Arial Narrow"/>
          <w:lang w:val="it-IT"/>
        </w:rPr>
        <w:t xml:space="preserve">the drilling site during the coldest stages, whereas the nearby/distant glaciers abandon more sediment during less cold stages. When the shelf is completely retreated and </w:t>
      </w:r>
      <w:proofErr w:type="gramStart"/>
      <w:r w:rsidRPr="0011168E">
        <w:rPr>
          <w:rFonts w:ascii="Arial Narrow" w:hAnsi="Arial Narrow"/>
          <w:lang w:val="it-IT"/>
        </w:rPr>
        <w:t>at</w:t>
      </w:r>
      <w:proofErr w:type="gramEnd"/>
      <w:r w:rsidRPr="0011168E">
        <w:rPr>
          <w:rFonts w:ascii="Arial Narrow" w:hAnsi="Arial Narrow"/>
          <w:lang w:val="it-IT"/>
        </w:rPr>
        <w:t xml:space="preserve"> the site of drilling there is </w:t>
      </w:r>
      <w:r w:rsidRPr="0011168E">
        <w:rPr>
          <w:rFonts w:ascii="Arial Narrow" w:hAnsi="Arial Narrow"/>
          <w:b/>
          <w:lang w:val="it-IT"/>
        </w:rPr>
        <w:t>open sea</w:t>
      </w:r>
      <w:r w:rsidRPr="0011168E">
        <w:rPr>
          <w:rFonts w:ascii="Arial Narrow" w:hAnsi="Arial Narrow"/>
          <w:lang w:val="it-IT"/>
        </w:rPr>
        <w:t xml:space="preserve"> /floating sheet condition, fine sediments are deposited, which are rich in organic matter (in particular photosynthetic microalgae). Among the fine sediments it is possible sometimes to find very large clasts, coming from </w:t>
      </w:r>
      <w:r w:rsidRPr="0011168E">
        <w:rPr>
          <w:rFonts w:ascii="Arial Narrow" w:hAnsi="Arial Narrow"/>
          <w:b/>
          <w:lang w:val="it-IT"/>
        </w:rPr>
        <w:t>icebergs</w:t>
      </w:r>
      <w:r w:rsidRPr="0011168E">
        <w:rPr>
          <w:rFonts w:ascii="Arial Narrow" w:hAnsi="Arial Narrow"/>
          <w:lang w:val="it-IT"/>
        </w:rPr>
        <w:t xml:space="preserve"> /glaciers that pass over </w:t>
      </w:r>
      <w:proofErr w:type="gramStart"/>
      <w:r w:rsidRPr="0011168E">
        <w:rPr>
          <w:rFonts w:ascii="Arial Narrow" w:hAnsi="Arial Narrow"/>
          <w:lang w:val="it-IT"/>
        </w:rPr>
        <w:t>the site</w:t>
      </w:r>
      <w:proofErr w:type="gramEnd"/>
      <w:r w:rsidRPr="0011168E">
        <w:rPr>
          <w:rFonts w:ascii="Arial Narrow" w:hAnsi="Arial Narrow"/>
          <w:lang w:val="it-IT"/>
        </w:rPr>
        <w:t xml:space="preserve"> of drilling.</w:t>
      </w:r>
    </w:p>
    <w:p w:rsidR="00966A15" w:rsidRDefault="00966A15">
      <w:pPr>
        <w:pStyle w:val="Predefinito"/>
      </w:pPr>
    </w:p>
    <w:sectPr w:rsidR="00966A15" w:rsidSect="00966A15">
      <w:headerReference w:type="even" r:id="rId12"/>
      <w:headerReference w:type="default" r:id="rId13"/>
      <w:footerReference w:type="even" r:id="rId14"/>
      <w:footerReference w:type="default" r:id="rId15"/>
      <w:pgSz w:w="12240" w:h="15840"/>
      <w:pgMar w:top="1496" w:right="1134" w:bottom="1496" w:left="1134" w:header="1440" w:footer="1440" w:gutter="0"/>
      <w:formProt w:val="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panose1 w:val="05010000000000000000"/>
    <w:charset w:val="80"/>
    <w:family w:val="auto"/>
    <w:pitch w:val="default"/>
    <w:sig w:usb0="00000000" w:usb1="00000000" w:usb2="00000000" w:usb3="00000000" w:csb0="0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94FE2" w:rsidRDefault="00AE497E">
    <w:pPr>
      <w:pStyle w:val="Predefinito"/>
    </w:pPr>
    <w:r>
      <w:rPr>
        <w:sz w:val="18"/>
        <w:szCs w:val="18"/>
        <w:lang w:val="it-IT"/>
      </w:rPr>
      <w:t>CLAST – TEACHER WORKSHEET</w:t>
    </w:r>
    <w:r w:rsidR="00594FE2">
      <w:rPr>
        <w:sz w:val="18"/>
        <w:szCs w:val="18"/>
        <w:lang w:val="it-IT"/>
      </w:rPr>
      <w:tab/>
    </w:r>
    <w:r w:rsidR="00594FE2">
      <w:rPr>
        <w:sz w:val="18"/>
        <w:szCs w:val="18"/>
        <w:lang w:val="it-IT"/>
      </w:rPr>
      <w:tab/>
      <w:t xml:space="preserve"> | </w:t>
    </w:r>
    <w:hyperlink r:id="rId1">
      <w:r w:rsidR="00594FE2">
        <w:rPr>
          <w:rStyle w:val="CollegamentoInternet"/>
          <w:sz w:val="18"/>
          <w:szCs w:val="18"/>
          <w:u w:val="none"/>
        </w:rPr>
        <w:t>http://www.mna.it/apps/clast</w:t>
      </w:r>
    </w:hyperlink>
    <w:r w:rsidR="00594FE2">
      <w:rPr>
        <w:rStyle w:val="CollegamentoInternet"/>
        <w:sz w:val="18"/>
        <w:szCs w:val="18"/>
        <w:u w:val="none"/>
      </w:rPr>
      <w:tab/>
    </w:r>
    <w:r w:rsidR="00594FE2">
      <w:rPr>
        <w:rStyle w:val="CollegamentoInternet"/>
        <w:sz w:val="18"/>
        <w:szCs w:val="18"/>
        <w:u w:val="none"/>
      </w:rPr>
      <w:tab/>
    </w:r>
    <w:r w:rsidR="00594FE2">
      <w:rPr>
        <w:rStyle w:val="CollegamentoInternet"/>
        <w:sz w:val="18"/>
        <w:szCs w:val="18"/>
        <w:u w:val="none"/>
      </w:rPr>
      <w:tab/>
    </w:r>
    <w:r w:rsidR="00BC0773" w:rsidRPr="00BC0773">
      <w:rPr>
        <w:rStyle w:val="CollegamentoInternet"/>
        <w:sz w:val="18"/>
        <w:szCs w:val="18"/>
        <w:u w:val="none"/>
      </w:rPr>
      <w:fldChar w:fldCharType="begin"/>
    </w:r>
    <w:r w:rsidR="00594FE2">
      <w:instrText>PAGE</w:instrText>
    </w:r>
    <w:r w:rsidR="00BC0773" w:rsidRPr="00BC0773">
      <w:rPr>
        <w:rStyle w:val="CollegamentoInternet"/>
        <w:sz w:val="18"/>
        <w:szCs w:val="18"/>
        <w:u w:val="none"/>
      </w:rPr>
      <w:fldChar w:fldCharType="separate"/>
    </w:r>
    <w:r w:rsidR="00834F2F">
      <w:rPr>
        <w:noProof/>
      </w:rPr>
      <w:t>12</w:t>
    </w:r>
    <w:r w:rsidR="00BC0773">
      <w:fldChar w:fldCharType="end"/>
    </w:r>
    <w:r>
      <w:rPr>
        <w:rStyle w:val="CollegamentoInternet"/>
        <w:sz w:val="18"/>
        <w:szCs w:val="18"/>
        <w:u w:val="none"/>
      </w:rPr>
      <w:t xml:space="preserve"> of</w:t>
    </w:r>
    <w:r w:rsidR="00594FE2">
      <w:rPr>
        <w:rStyle w:val="CollegamentoInternet"/>
        <w:sz w:val="18"/>
        <w:szCs w:val="18"/>
        <w:u w:val="none"/>
      </w:rPr>
      <w:t xml:space="preserve"> </w:t>
    </w:r>
    <w:r w:rsidR="00BC0773" w:rsidRPr="00BC0773">
      <w:rPr>
        <w:rStyle w:val="CollegamentoInternet"/>
        <w:sz w:val="18"/>
        <w:szCs w:val="18"/>
        <w:u w:val="none"/>
      </w:rPr>
      <w:fldChar w:fldCharType="begin"/>
    </w:r>
    <w:r w:rsidR="00594FE2">
      <w:instrText>NUMPAGES</w:instrText>
    </w:r>
    <w:r w:rsidR="00BC0773">
      <w:fldChar w:fldCharType="separate"/>
    </w:r>
    <w:r w:rsidR="00834F2F">
      <w:rPr>
        <w:noProof/>
      </w:rPr>
      <w:t>12</w:t>
    </w:r>
    <w:r w:rsidR="00BC0773">
      <w:fldChar w:fldCharType="end"/>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94FE2" w:rsidRDefault="00594FE2">
    <w:pPr>
      <w:pStyle w:val="Predefinito"/>
    </w:pPr>
    <w:r>
      <w:rPr>
        <w:sz w:val="18"/>
        <w:szCs w:val="18"/>
        <w:lang w:val="it-IT"/>
      </w:rPr>
      <w:t xml:space="preserve">CLAST </w:t>
    </w:r>
    <w:r w:rsidR="005F21BA">
      <w:rPr>
        <w:sz w:val="18"/>
        <w:szCs w:val="18"/>
        <w:lang w:val="it-IT"/>
      </w:rPr>
      <w:t>–</w:t>
    </w:r>
    <w:r>
      <w:rPr>
        <w:sz w:val="18"/>
        <w:szCs w:val="18"/>
        <w:lang w:val="it-IT"/>
      </w:rPr>
      <w:t xml:space="preserve"> </w:t>
    </w:r>
    <w:r w:rsidR="005F21BA">
      <w:rPr>
        <w:sz w:val="18"/>
        <w:szCs w:val="18"/>
        <w:lang w:val="it-IT"/>
      </w:rPr>
      <w:t>TEACHER WORKSHEET</w:t>
    </w:r>
    <w:r>
      <w:rPr>
        <w:sz w:val="18"/>
        <w:szCs w:val="18"/>
        <w:lang w:val="it-IT"/>
      </w:rPr>
      <w:tab/>
    </w:r>
    <w:r>
      <w:rPr>
        <w:sz w:val="18"/>
        <w:szCs w:val="18"/>
        <w:lang w:val="it-IT"/>
      </w:rPr>
      <w:tab/>
      <w:t xml:space="preserve"> | </w:t>
    </w:r>
    <w:hyperlink r:id="rId1">
      <w:r>
        <w:rPr>
          <w:rStyle w:val="CollegamentoInternet"/>
          <w:sz w:val="18"/>
          <w:szCs w:val="18"/>
        </w:rPr>
        <w:t>http</w:t>
      </w:r>
    </w:hyperlink>
    <w:hyperlink r:id="rId2">
      <w:r>
        <w:rPr>
          <w:rStyle w:val="CollegamentoInternet"/>
          <w:sz w:val="18"/>
          <w:szCs w:val="18"/>
        </w:rPr>
        <w:t>://</w:t>
      </w:r>
    </w:hyperlink>
    <w:hyperlink r:id="rId3">
      <w:r>
        <w:rPr>
          <w:rStyle w:val="CollegamentoInternet"/>
          <w:sz w:val="18"/>
          <w:szCs w:val="18"/>
        </w:rPr>
        <w:t>www</w:t>
      </w:r>
    </w:hyperlink>
    <w:hyperlink r:id="rId4">
      <w:r>
        <w:rPr>
          <w:rStyle w:val="CollegamentoInternet"/>
          <w:sz w:val="18"/>
          <w:szCs w:val="18"/>
        </w:rPr>
        <w:t>.</w:t>
      </w:r>
    </w:hyperlink>
    <w:hyperlink r:id="rId5">
      <w:r>
        <w:rPr>
          <w:rStyle w:val="CollegamentoInternet"/>
          <w:sz w:val="18"/>
          <w:szCs w:val="18"/>
        </w:rPr>
        <w:t>mna</w:t>
      </w:r>
    </w:hyperlink>
    <w:hyperlink r:id="rId6">
      <w:r>
        <w:rPr>
          <w:rStyle w:val="CollegamentoInternet"/>
          <w:sz w:val="18"/>
          <w:szCs w:val="18"/>
        </w:rPr>
        <w:t>.</w:t>
      </w:r>
    </w:hyperlink>
    <w:hyperlink r:id="rId7">
      <w:r>
        <w:rPr>
          <w:rStyle w:val="CollegamentoInternet"/>
          <w:sz w:val="18"/>
          <w:szCs w:val="18"/>
        </w:rPr>
        <w:t>it</w:t>
      </w:r>
    </w:hyperlink>
    <w:hyperlink r:id="rId8">
      <w:r>
        <w:rPr>
          <w:rStyle w:val="CollegamentoInternet"/>
          <w:sz w:val="18"/>
          <w:szCs w:val="18"/>
        </w:rPr>
        <w:t>/</w:t>
      </w:r>
    </w:hyperlink>
    <w:hyperlink r:id="rId9">
      <w:r>
        <w:rPr>
          <w:rStyle w:val="CollegamentoInternet"/>
          <w:sz w:val="18"/>
          <w:szCs w:val="18"/>
        </w:rPr>
        <w:t>apps</w:t>
      </w:r>
    </w:hyperlink>
    <w:hyperlink r:id="rId10">
      <w:r>
        <w:rPr>
          <w:rStyle w:val="CollegamentoInternet"/>
          <w:sz w:val="18"/>
          <w:szCs w:val="18"/>
        </w:rPr>
        <w:t>/</w:t>
      </w:r>
    </w:hyperlink>
    <w:hyperlink r:id="rId11">
      <w:r>
        <w:rPr>
          <w:rStyle w:val="CollegamentoInternet"/>
          <w:sz w:val="18"/>
          <w:szCs w:val="18"/>
        </w:rPr>
        <w:t>clast</w:t>
      </w:r>
    </w:hyperlink>
    <w:hyperlink r:id="rId12">
      <w:r>
        <w:rPr>
          <w:rStyle w:val="CollegamentoInternet"/>
          <w:sz w:val="18"/>
          <w:szCs w:val="18"/>
        </w:rPr>
        <w:t>/</w:t>
      </w:r>
    </w:hyperlink>
    <w:r>
      <w:rPr>
        <w:sz w:val="18"/>
        <w:szCs w:val="18"/>
      </w:rPr>
      <w:t xml:space="preserve"> |</w:t>
    </w:r>
    <w:r>
      <w:rPr>
        <w:sz w:val="18"/>
        <w:szCs w:val="18"/>
      </w:rPr>
      <w:tab/>
    </w:r>
    <w:r>
      <w:rPr>
        <w:sz w:val="18"/>
        <w:szCs w:val="18"/>
      </w:rPr>
      <w:tab/>
      <w:t xml:space="preserve">      </w:t>
    </w:r>
    <w:r w:rsidR="00BC0773" w:rsidRPr="00BC0773">
      <w:rPr>
        <w:sz w:val="18"/>
        <w:szCs w:val="18"/>
      </w:rPr>
      <w:fldChar w:fldCharType="begin"/>
    </w:r>
    <w:r>
      <w:instrText>PAGE</w:instrText>
    </w:r>
    <w:r w:rsidR="00BC0773" w:rsidRPr="00BC0773">
      <w:rPr>
        <w:sz w:val="18"/>
        <w:szCs w:val="18"/>
      </w:rPr>
      <w:fldChar w:fldCharType="separate"/>
    </w:r>
    <w:r w:rsidR="00834F2F">
      <w:rPr>
        <w:noProof/>
      </w:rPr>
      <w:t>11</w:t>
    </w:r>
    <w:r w:rsidR="00BC0773">
      <w:fldChar w:fldCharType="end"/>
    </w:r>
    <w:r w:rsidR="005F21BA">
      <w:rPr>
        <w:sz w:val="18"/>
        <w:szCs w:val="18"/>
      </w:rPr>
      <w:t xml:space="preserve"> of </w:t>
    </w:r>
    <w:r w:rsidR="00BC0773" w:rsidRPr="00BC0773">
      <w:rPr>
        <w:sz w:val="18"/>
        <w:szCs w:val="18"/>
      </w:rPr>
      <w:fldChar w:fldCharType="begin"/>
    </w:r>
    <w:r>
      <w:instrText>NUMPAGES \*Arabic</w:instrText>
    </w:r>
    <w:r w:rsidR="00BC0773">
      <w:fldChar w:fldCharType="separate"/>
    </w:r>
    <w:r w:rsidR="00834F2F">
      <w:rPr>
        <w:noProof/>
      </w:rPr>
      <w:t>12</w:t>
    </w:r>
    <w:r w:rsidR="00BC0773">
      <w:fldChar w:fldCharType="end"/>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94FE2" w:rsidRDefault="00594FE2">
    <w:pPr>
      <w:pStyle w:val="Rigadintestazione"/>
    </w:pPr>
    <w:r>
      <w:rPr>
        <w:noProof/>
        <w:lang w:val="it-IT" w:eastAsia="it-IT" w:bidi="ar-SA"/>
      </w:rPr>
      <w:drawing>
        <wp:anchor distT="0" distB="0" distL="0" distR="0" simplePos="0" relativeHeight="11" behindDoc="0" locked="0" layoutInCell="1" allowOverlap="1">
          <wp:simplePos x="0" y="0"/>
          <wp:positionH relativeFrom="column">
            <wp:posOffset>5536565</wp:posOffset>
          </wp:positionH>
          <wp:positionV relativeFrom="paragraph">
            <wp:posOffset>31115</wp:posOffset>
          </wp:positionV>
          <wp:extent cx="795655" cy="655320"/>
          <wp:effectExtent l="0" t="0" r="0" b="0"/>
          <wp:wrapTopAndBottom/>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
                  <a:srcRect/>
                  <a:stretch>
                    <a:fillRect/>
                  </a:stretch>
                </pic:blipFill>
                <pic:spPr bwMode="auto">
                  <a:xfrm>
                    <a:off x="0" y="0"/>
                    <a:ext cx="795655" cy="655320"/>
                  </a:xfrm>
                  <a:prstGeom prst="rect">
                    <a:avLst/>
                  </a:prstGeom>
                  <a:noFill/>
                  <a:ln w="9525">
                    <a:noFill/>
                    <a:miter lim="800000"/>
                    <a:headEnd/>
                    <a:tailEnd/>
                  </a:ln>
                </pic:spPr>
              </pic:pic>
            </a:graphicData>
          </a:graphic>
        </wp:anchor>
      </w:drawing>
    </w:r>
  </w:p>
  <w:p w:rsidR="00594FE2" w:rsidRDefault="00594FE2">
    <w:pPr>
      <w:pStyle w:val="Rigadintestazione"/>
    </w:pPr>
  </w:p>
  <w:p w:rsidR="00594FE2" w:rsidRDefault="00594FE2">
    <w:pPr>
      <w:pStyle w:val="Rigadintestazione"/>
    </w:pPr>
  </w:p>
  <w:p w:rsidR="00594FE2" w:rsidRDefault="00594FE2">
    <w:pPr>
      <w:pStyle w:val="Rigadintestazione"/>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94FE2" w:rsidRDefault="00594FE2">
    <w:pPr>
      <w:pStyle w:val="Rigadintestazione"/>
      <w:tabs>
        <w:tab w:val="center" w:pos="3540"/>
        <w:tab w:val="right" w:pos="8220"/>
      </w:tabs>
      <w:ind w:left="-570" w:hanging="615"/>
    </w:pPr>
    <w:r>
      <w:rPr>
        <w:noProof/>
        <w:lang w:val="it-IT" w:eastAsia="it-IT" w:bidi="ar-SA"/>
      </w:rPr>
      <w:drawing>
        <wp:anchor distT="0" distB="0" distL="0" distR="0" simplePos="0" relativeHeight="9" behindDoc="0" locked="0" layoutInCell="1" allowOverlap="1">
          <wp:simplePos x="0" y="0"/>
          <wp:positionH relativeFrom="column">
            <wp:posOffset>5536565</wp:posOffset>
          </wp:positionH>
          <wp:positionV relativeFrom="paragraph">
            <wp:posOffset>116840</wp:posOffset>
          </wp:positionV>
          <wp:extent cx="795655" cy="655320"/>
          <wp:effectExtent l="0" t="0" r="0" b="0"/>
          <wp:wrapTopAndBottom/>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
                  <a:srcRect/>
                  <a:stretch>
                    <a:fillRect/>
                  </a:stretch>
                </pic:blipFill>
                <pic:spPr bwMode="auto">
                  <a:xfrm>
                    <a:off x="0" y="0"/>
                    <a:ext cx="795655" cy="655320"/>
                  </a:xfrm>
                  <a:prstGeom prst="rect">
                    <a:avLst/>
                  </a:prstGeom>
                  <a:noFill/>
                  <a:ln w="9525">
                    <a:noFill/>
                    <a:miter lim="800000"/>
                    <a:headEnd/>
                    <a:tailEnd/>
                  </a:ln>
                </pic:spPr>
              </pic:pic>
            </a:graphicData>
          </a:graphic>
        </wp:anchor>
      </w:drawing>
    </w:r>
  </w:p>
  <w:p w:rsidR="00594FE2" w:rsidRDefault="00594FE2">
    <w:pPr>
      <w:pStyle w:val="Rigadintestazione"/>
    </w:pPr>
  </w:p>
  <w:p w:rsidR="00594FE2" w:rsidRDefault="00594FE2">
    <w:pPr>
      <w:pStyle w:val="Rigadintestazione"/>
    </w:pPr>
  </w:p>
  <w:p w:rsidR="00594FE2" w:rsidRDefault="00594FE2">
    <w:pPr>
      <w:pStyle w:val="Rigadintestazione"/>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3D2B98"/>
    <w:multiLevelType w:val="multilevel"/>
    <w:tmpl w:val="4E64C1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1955A06"/>
    <w:multiLevelType w:val="multilevel"/>
    <w:tmpl w:val="C20266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0198641C"/>
    <w:multiLevelType w:val="multilevel"/>
    <w:tmpl w:val="7FC8C488"/>
    <w:lvl w:ilvl="0">
      <w:start w:val="1"/>
      <w:numFmt w:val="decimal"/>
      <w:lvlText w:val="%1."/>
      <w:lvlJc w:val="left"/>
      <w:pPr>
        <w:tabs>
          <w:tab w:val="num" w:pos="720"/>
        </w:tabs>
        <w:ind w:left="720" w:hanging="360"/>
      </w:pPr>
      <w:rPr>
        <w:b/>
        <w:bCs/>
        <w:i w:val="0"/>
        <w:iCs w:val="0"/>
        <w:strike w:val="0"/>
        <w:dstrike w:val="0"/>
        <w:color w:val="000000"/>
        <w:sz w:val="22"/>
        <w:szCs w:val="22"/>
        <w:u w:val="none"/>
      </w:rPr>
    </w:lvl>
    <w:lvl w:ilvl="1">
      <w:start w:val="1"/>
      <w:numFmt w:val="lowerLetter"/>
      <w:lvlText w:val="%2."/>
      <w:lvlJc w:val="left"/>
      <w:pPr>
        <w:tabs>
          <w:tab w:val="num" w:pos="1440"/>
        </w:tabs>
        <w:ind w:left="1440" w:hanging="360"/>
      </w:pPr>
      <w:rPr>
        <w:b/>
        <w:bCs/>
        <w:i w:val="0"/>
        <w:iCs w:val="0"/>
        <w:strike w:val="0"/>
        <w:dstrike w:val="0"/>
        <w:color w:val="000000"/>
        <w:sz w:val="22"/>
        <w:szCs w:val="22"/>
        <w:u w:val="none"/>
      </w:rPr>
    </w:lvl>
    <w:lvl w:ilvl="2">
      <w:start w:val="1"/>
      <w:numFmt w:val="lowerRoman"/>
      <w:lvlText w:val="%3."/>
      <w:lvlJc w:val="left"/>
      <w:pPr>
        <w:tabs>
          <w:tab w:val="num" w:pos="2160"/>
        </w:tabs>
        <w:ind w:left="2160" w:hanging="180"/>
      </w:pPr>
      <w:rPr>
        <w:b/>
        <w:bCs/>
        <w:i w:val="0"/>
        <w:iCs w:val="0"/>
        <w:strike w:val="0"/>
        <w:dstrike w:val="0"/>
        <w:color w:val="000000"/>
        <w:sz w:val="22"/>
        <w:szCs w:val="22"/>
        <w:u w:val="none"/>
      </w:rPr>
    </w:lvl>
    <w:lvl w:ilvl="3">
      <w:start w:val="1"/>
      <w:numFmt w:val="decimal"/>
      <w:lvlText w:val="%4."/>
      <w:lvlJc w:val="left"/>
      <w:pPr>
        <w:tabs>
          <w:tab w:val="num" w:pos="2880"/>
        </w:tabs>
        <w:ind w:left="2880" w:hanging="360"/>
      </w:pPr>
      <w:rPr>
        <w:b/>
        <w:bCs/>
        <w:i w:val="0"/>
        <w:iCs w:val="0"/>
        <w:strike w:val="0"/>
        <w:dstrike w:val="0"/>
        <w:color w:val="000000"/>
        <w:sz w:val="22"/>
        <w:szCs w:val="22"/>
        <w:u w:val="none"/>
      </w:rPr>
    </w:lvl>
    <w:lvl w:ilvl="4">
      <w:start w:val="1"/>
      <w:numFmt w:val="lowerLetter"/>
      <w:lvlText w:val="%5."/>
      <w:lvlJc w:val="left"/>
      <w:pPr>
        <w:tabs>
          <w:tab w:val="num" w:pos="3600"/>
        </w:tabs>
        <w:ind w:left="3600" w:hanging="360"/>
      </w:pPr>
      <w:rPr>
        <w:b/>
        <w:bCs/>
        <w:i w:val="0"/>
        <w:iCs w:val="0"/>
        <w:strike w:val="0"/>
        <w:dstrike w:val="0"/>
        <w:color w:val="000000"/>
        <w:sz w:val="22"/>
        <w:szCs w:val="22"/>
        <w:u w:val="none"/>
      </w:rPr>
    </w:lvl>
    <w:lvl w:ilvl="5">
      <w:start w:val="1"/>
      <w:numFmt w:val="lowerRoman"/>
      <w:lvlText w:val="%6."/>
      <w:lvlJc w:val="left"/>
      <w:pPr>
        <w:tabs>
          <w:tab w:val="num" w:pos="4320"/>
        </w:tabs>
        <w:ind w:left="4320" w:hanging="180"/>
      </w:pPr>
      <w:rPr>
        <w:b/>
        <w:bCs/>
        <w:i w:val="0"/>
        <w:iCs w:val="0"/>
        <w:strike w:val="0"/>
        <w:dstrike w:val="0"/>
        <w:color w:val="000000"/>
        <w:sz w:val="22"/>
        <w:szCs w:val="22"/>
        <w:u w:val="none"/>
      </w:rPr>
    </w:lvl>
    <w:lvl w:ilvl="6">
      <w:start w:val="1"/>
      <w:numFmt w:val="decimal"/>
      <w:lvlText w:val="%7."/>
      <w:lvlJc w:val="left"/>
      <w:pPr>
        <w:tabs>
          <w:tab w:val="num" w:pos="5040"/>
        </w:tabs>
        <w:ind w:left="5040" w:hanging="360"/>
      </w:pPr>
      <w:rPr>
        <w:b/>
        <w:bCs/>
        <w:i w:val="0"/>
        <w:iCs w:val="0"/>
        <w:strike w:val="0"/>
        <w:dstrike w:val="0"/>
        <w:color w:val="000000"/>
        <w:sz w:val="22"/>
        <w:szCs w:val="22"/>
        <w:u w:val="none"/>
      </w:rPr>
    </w:lvl>
    <w:lvl w:ilvl="7">
      <w:start w:val="1"/>
      <w:numFmt w:val="lowerLetter"/>
      <w:lvlText w:val="%8."/>
      <w:lvlJc w:val="left"/>
      <w:pPr>
        <w:tabs>
          <w:tab w:val="num" w:pos="5760"/>
        </w:tabs>
        <w:ind w:left="5760" w:hanging="360"/>
      </w:pPr>
      <w:rPr>
        <w:b/>
        <w:bCs/>
        <w:i w:val="0"/>
        <w:iCs w:val="0"/>
        <w:strike w:val="0"/>
        <w:dstrike w:val="0"/>
        <w:color w:val="000000"/>
        <w:sz w:val="22"/>
        <w:szCs w:val="22"/>
        <w:u w:val="none"/>
      </w:rPr>
    </w:lvl>
    <w:lvl w:ilvl="8">
      <w:start w:val="1"/>
      <w:numFmt w:val="lowerRoman"/>
      <w:lvlText w:val="%9."/>
      <w:lvlJc w:val="left"/>
      <w:pPr>
        <w:tabs>
          <w:tab w:val="num" w:pos="6480"/>
        </w:tabs>
        <w:ind w:left="6480" w:hanging="180"/>
      </w:pPr>
      <w:rPr>
        <w:b/>
        <w:bCs/>
        <w:i w:val="0"/>
        <w:iCs w:val="0"/>
        <w:strike w:val="0"/>
        <w:dstrike w:val="0"/>
        <w:color w:val="000000"/>
        <w:sz w:val="22"/>
        <w:szCs w:val="22"/>
        <w:u w:val="none"/>
      </w:rPr>
    </w:lvl>
  </w:abstractNum>
  <w:abstractNum w:abstractNumId="3">
    <w:nsid w:val="05066811"/>
    <w:multiLevelType w:val="multilevel"/>
    <w:tmpl w:val="40CC4FB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09B8036B"/>
    <w:multiLevelType w:val="multilevel"/>
    <w:tmpl w:val="C3F87BD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0C18182D"/>
    <w:multiLevelType w:val="hybridMultilevel"/>
    <w:tmpl w:val="62408F62"/>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30F583E"/>
    <w:multiLevelType w:val="hybridMultilevel"/>
    <w:tmpl w:val="FA94960A"/>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144B8C"/>
    <w:multiLevelType w:val="hybridMultilevel"/>
    <w:tmpl w:val="F07C78C6"/>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6F279FF"/>
    <w:multiLevelType w:val="hybridMultilevel"/>
    <w:tmpl w:val="0390E99E"/>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B5E207E"/>
    <w:multiLevelType w:val="hybridMultilevel"/>
    <w:tmpl w:val="6C963C46"/>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D947F11"/>
    <w:multiLevelType w:val="multilevel"/>
    <w:tmpl w:val="10C0D3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1DDB10DA"/>
    <w:multiLevelType w:val="hybridMultilevel"/>
    <w:tmpl w:val="7C0673A4"/>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F744F08"/>
    <w:multiLevelType w:val="hybridMultilevel"/>
    <w:tmpl w:val="49801F04"/>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0B045B9"/>
    <w:multiLevelType w:val="multilevel"/>
    <w:tmpl w:val="15388B80"/>
    <w:lvl w:ilvl="0">
      <w:start w:val="1"/>
      <w:numFmt w:val="decimal"/>
      <w:lvlText w:val="%1."/>
      <w:lvlJc w:val="left"/>
      <w:pPr>
        <w:tabs>
          <w:tab w:val="num" w:pos="720"/>
        </w:tabs>
        <w:ind w:left="720" w:hanging="360"/>
      </w:pPr>
      <w:rPr>
        <w:b w:val="0"/>
        <w:bCs w:val="0"/>
        <w:i w:val="0"/>
        <w:iCs w:val="0"/>
        <w:strike w:val="0"/>
        <w:dstrike w:val="0"/>
        <w:color w:val="000000"/>
        <w:sz w:val="22"/>
        <w:szCs w:val="22"/>
        <w:u w:val="none"/>
      </w:rPr>
    </w:lvl>
    <w:lvl w:ilvl="1">
      <w:start w:val="1"/>
      <w:numFmt w:val="lowerLetter"/>
      <w:lvlText w:val="%2."/>
      <w:lvlJc w:val="left"/>
      <w:pPr>
        <w:tabs>
          <w:tab w:val="num" w:pos="1440"/>
        </w:tabs>
        <w:ind w:left="1440" w:hanging="360"/>
      </w:pPr>
      <w:rPr>
        <w:b w:val="0"/>
        <w:bCs w:val="0"/>
        <w:i w:val="0"/>
        <w:iCs w:val="0"/>
        <w:strike w:val="0"/>
        <w:dstrike w:val="0"/>
        <w:color w:val="000000"/>
        <w:sz w:val="22"/>
        <w:szCs w:val="22"/>
        <w:u w:val="none"/>
      </w:rPr>
    </w:lvl>
    <w:lvl w:ilvl="2">
      <w:start w:val="1"/>
      <w:numFmt w:val="lowerRoman"/>
      <w:lvlText w:val="%3."/>
      <w:lvlJc w:val="left"/>
      <w:pPr>
        <w:tabs>
          <w:tab w:val="num" w:pos="2160"/>
        </w:tabs>
        <w:ind w:left="2160" w:hanging="180"/>
      </w:pPr>
      <w:rPr>
        <w:b w:val="0"/>
        <w:bCs w:val="0"/>
        <w:i w:val="0"/>
        <w:iCs w:val="0"/>
        <w:strike w:val="0"/>
        <w:dstrike w:val="0"/>
        <w:color w:val="000000"/>
        <w:sz w:val="22"/>
        <w:szCs w:val="22"/>
        <w:u w:val="none"/>
      </w:rPr>
    </w:lvl>
    <w:lvl w:ilvl="3">
      <w:start w:val="1"/>
      <w:numFmt w:val="decimal"/>
      <w:lvlText w:val="%4."/>
      <w:lvlJc w:val="left"/>
      <w:pPr>
        <w:tabs>
          <w:tab w:val="num" w:pos="2880"/>
        </w:tabs>
        <w:ind w:left="2880" w:hanging="360"/>
      </w:pPr>
      <w:rPr>
        <w:b w:val="0"/>
        <w:bCs w:val="0"/>
        <w:i w:val="0"/>
        <w:iCs w:val="0"/>
        <w:strike w:val="0"/>
        <w:dstrike w:val="0"/>
        <w:color w:val="000000"/>
        <w:sz w:val="22"/>
        <w:szCs w:val="22"/>
        <w:u w:val="none"/>
      </w:rPr>
    </w:lvl>
    <w:lvl w:ilvl="4">
      <w:start w:val="1"/>
      <w:numFmt w:val="lowerLetter"/>
      <w:lvlText w:val="%5."/>
      <w:lvlJc w:val="left"/>
      <w:pPr>
        <w:tabs>
          <w:tab w:val="num" w:pos="3600"/>
        </w:tabs>
        <w:ind w:left="3600" w:hanging="360"/>
      </w:pPr>
      <w:rPr>
        <w:b w:val="0"/>
        <w:bCs w:val="0"/>
        <w:i w:val="0"/>
        <w:iCs w:val="0"/>
        <w:strike w:val="0"/>
        <w:dstrike w:val="0"/>
        <w:color w:val="000000"/>
        <w:sz w:val="22"/>
        <w:szCs w:val="22"/>
        <w:u w:val="none"/>
      </w:rPr>
    </w:lvl>
    <w:lvl w:ilvl="5">
      <w:start w:val="1"/>
      <w:numFmt w:val="lowerRoman"/>
      <w:lvlText w:val="%6."/>
      <w:lvlJc w:val="left"/>
      <w:pPr>
        <w:tabs>
          <w:tab w:val="num" w:pos="4320"/>
        </w:tabs>
        <w:ind w:left="4320" w:hanging="180"/>
      </w:pPr>
      <w:rPr>
        <w:b w:val="0"/>
        <w:bCs w:val="0"/>
        <w:i w:val="0"/>
        <w:iCs w:val="0"/>
        <w:strike w:val="0"/>
        <w:dstrike w:val="0"/>
        <w:color w:val="000000"/>
        <w:sz w:val="22"/>
        <w:szCs w:val="22"/>
        <w:u w:val="none"/>
      </w:rPr>
    </w:lvl>
    <w:lvl w:ilvl="6">
      <w:start w:val="1"/>
      <w:numFmt w:val="decimal"/>
      <w:lvlText w:val="%7."/>
      <w:lvlJc w:val="left"/>
      <w:pPr>
        <w:tabs>
          <w:tab w:val="num" w:pos="5040"/>
        </w:tabs>
        <w:ind w:left="5040" w:hanging="360"/>
      </w:pPr>
      <w:rPr>
        <w:b w:val="0"/>
        <w:bCs w:val="0"/>
        <w:i w:val="0"/>
        <w:iCs w:val="0"/>
        <w:strike w:val="0"/>
        <w:dstrike w:val="0"/>
        <w:color w:val="000000"/>
        <w:sz w:val="22"/>
        <w:szCs w:val="22"/>
        <w:u w:val="none"/>
      </w:rPr>
    </w:lvl>
    <w:lvl w:ilvl="7">
      <w:start w:val="1"/>
      <w:numFmt w:val="lowerLetter"/>
      <w:lvlText w:val="%8."/>
      <w:lvlJc w:val="left"/>
      <w:pPr>
        <w:tabs>
          <w:tab w:val="num" w:pos="5760"/>
        </w:tabs>
        <w:ind w:left="5760" w:hanging="360"/>
      </w:pPr>
      <w:rPr>
        <w:b w:val="0"/>
        <w:bCs w:val="0"/>
        <w:i w:val="0"/>
        <w:iCs w:val="0"/>
        <w:strike w:val="0"/>
        <w:dstrike w:val="0"/>
        <w:color w:val="000000"/>
        <w:sz w:val="22"/>
        <w:szCs w:val="22"/>
        <w:u w:val="none"/>
      </w:rPr>
    </w:lvl>
    <w:lvl w:ilvl="8">
      <w:start w:val="1"/>
      <w:numFmt w:val="lowerRoman"/>
      <w:lvlText w:val="%9."/>
      <w:lvlJc w:val="left"/>
      <w:pPr>
        <w:tabs>
          <w:tab w:val="num" w:pos="6480"/>
        </w:tabs>
        <w:ind w:left="6480" w:hanging="180"/>
      </w:pPr>
      <w:rPr>
        <w:b w:val="0"/>
        <w:bCs w:val="0"/>
        <w:i w:val="0"/>
        <w:iCs w:val="0"/>
        <w:strike w:val="0"/>
        <w:dstrike w:val="0"/>
        <w:color w:val="000000"/>
        <w:sz w:val="22"/>
        <w:szCs w:val="22"/>
        <w:u w:val="none"/>
      </w:rPr>
    </w:lvl>
  </w:abstractNum>
  <w:abstractNum w:abstractNumId="14">
    <w:nsid w:val="2AA41705"/>
    <w:multiLevelType w:val="hybridMultilevel"/>
    <w:tmpl w:val="B83420C6"/>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E785F3C"/>
    <w:multiLevelType w:val="hybridMultilevel"/>
    <w:tmpl w:val="90ACBDB2"/>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FC31373"/>
    <w:multiLevelType w:val="hybridMultilevel"/>
    <w:tmpl w:val="B5EA4B22"/>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1413C30"/>
    <w:multiLevelType w:val="multilevel"/>
    <w:tmpl w:val="606C8E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nsid w:val="33FA4E0A"/>
    <w:multiLevelType w:val="multilevel"/>
    <w:tmpl w:val="2FDC59F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nsid w:val="367D2618"/>
    <w:multiLevelType w:val="hybridMultilevel"/>
    <w:tmpl w:val="553EC3B0"/>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7E51013"/>
    <w:multiLevelType w:val="multilevel"/>
    <w:tmpl w:val="CB12094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nsid w:val="397D27CD"/>
    <w:multiLevelType w:val="multilevel"/>
    <w:tmpl w:val="D52C6E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nsid w:val="39A116E2"/>
    <w:multiLevelType w:val="hybridMultilevel"/>
    <w:tmpl w:val="15247EDA"/>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F9C16C6"/>
    <w:multiLevelType w:val="hybridMultilevel"/>
    <w:tmpl w:val="BF222CF4"/>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26D213F"/>
    <w:multiLevelType w:val="multilevel"/>
    <w:tmpl w:val="10C0D3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nsid w:val="435D7716"/>
    <w:multiLevelType w:val="hybridMultilevel"/>
    <w:tmpl w:val="C35C2030"/>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48910BF"/>
    <w:multiLevelType w:val="multilevel"/>
    <w:tmpl w:val="259AFA7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nsid w:val="45A74C1E"/>
    <w:multiLevelType w:val="hybridMultilevel"/>
    <w:tmpl w:val="E216EB4E"/>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5CF48D2"/>
    <w:multiLevelType w:val="hybridMultilevel"/>
    <w:tmpl w:val="D25807EA"/>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90872C9"/>
    <w:multiLevelType w:val="hybridMultilevel"/>
    <w:tmpl w:val="B38C7452"/>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DE63689"/>
    <w:multiLevelType w:val="hybridMultilevel"/>
    <w:tmpl w:val="D780FBB4"/>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19F0C91"/>
    <w:multiLevelType w:val="hybridMultilevel"/>
    <w:tmpl w:val="8F3200EA"/>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245792F"/>
    <w:multiLevelType w:val="hybridMultilevel"/>
    <w:tmpl w:val="B69E43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41169F0"/>
    <w:multiLevelType w:val="hybridMultilevel"/>
    <w:tmpl w:val="D82484DE"/>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7547520"/>
    <w:multiLevelType w:val="multilevel"/>
    <w:tmpl w:val="4E64C1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nsid w:val="5B9B08D5"/>
    <w:multiLevelType w:val="multilevel"/>
    <w:tmpl w:val="B5F8608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6">
    <w:nsid w:val="5CAD20EF"/>
    <w:multiLevelType w:val="hybridMultilevel"/>
    <w:tmpl w:val="6636B986"/>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E68793E"/>
    <w:multiLevelType w:val="multilevel"/>
    <w:tmpl w:val="23FE4FF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nsid w:val="60986965"/>
    <w:multiLevelType w:val="multilevel"/>
    <w:tmpl w:val="10C0D3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nsid w:val="61C17B68"/>
    <w:multiLevelType w:val="multilevel"/>
    <w:tmpl w:val="40CC4FB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nsid w:val="62494C49"/>
    <w:multiLevelType w:val="multilevel"/>
    <w:tmpl w:val="BC8E2E5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nsid w:val="64316E0A"/>
    <w:multiLevelType w:val="multilevel"/>
    <w:tmpl w:val="9B14B94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nsid w:val="68943B0D"/>
    <w:multiLevelType w:val="multilevel"/>
    <w:tmpl w:val="28A6DE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nsid w:val="6C780AF9"/>
    <w:multiLevelType w:val="hybridMultilevel"/>
    <w:tmpl w:val="4726142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0A9558C"/>
    <w:multiLevelType w:val="hybridMultilevel"/>
    <w:tmpl w:val="4EF202E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1A93729"/>
    <w:multiLevelType w:val="hybridMultilevel"/>
    <w:tmpl w:val="9B8CCAC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306799A"/>
    <w:multiLevelType w:val="hybridMultilevel"/>
    <w:tmpl w:val="A4806FA8"/>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5227ADB"/>
    <w:multiLevelType w:val="multilevel"/>
    <w:tmpl w:val="D52C6E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nsid w:val="75EC3177"/>
    <w:multiLevelType w:val="hybridMultilevel"/>
    <w:tmpl w:val="9F9EE52C"/>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nsid w:val="7E9B5101"/>
    <w:multiLevelType w:val="multilevel"/>
    <w:tmpl w:val="97700F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5"/>
  </w:num>
  <w:num w:numId="2">
    <w:abstractNumId w:val="2"/>
  </w:num>
  <w:num w:numId="3">
    <w:abstractNumId w:val="13"/>
  </w:num>
  <w:num w:numId="4">
    <w:abstractNumId w:val="42"/>
  </w:num>
  <w:num w:numId="5">
    <w:abstractNumId w:val="4"/>
  </w:num>
  <w:num w:numId="6">
    <w:abstractNumId w:val="17"/>
  </w:num>
  <w:num w:numId="7">
    <w:abstractNumId w:val="18"/>
  </w:num>
  <w:num w:numId="8">
    <w:abstractNumId w:val="49"/>
  </w:num>
  <w:num w:numId="9">
    <w:abstractNumId w:val="26"/>
  </w:num>
  <w:num w:numId="10">
    <w:abstractNumId w:val="1"/>
  </w:num>
  <w:num w:numId="11">
    <w:abstractNumId w:val="34"/>
  </w:num>
  <w:num w:numId="12">
    <w:abstractNumId w:val="39"/>
  </w:num>
  <w:num w:numId="13">
    <w:abstractNumId w:val="38"/>
  </w:num>
  <w:num w:numId="14">
    <w:abstractNumId w:val="47"/>
  </w:num>
  <w:num w:numId="15">
    <w:abstractNumId w:val="20"/>
  </w:num>
  <w:num w:numId="16">
    <w:abstractNumId w:val="40"/>
  </w:num>
  <w:num w:numId="17">
    <w:abstractNumId w:val="41"/>
  </w:num>
  <w:num w:numId="18">
    <w:abstractNumId w:val="37"/>
  </w:num>
  <w:num w:numId="19">
    <w:abstractNumId w:val="32"/>
  </w:num>
  <w:num w:numId="20">
    <w:abstractNumId w:val="44"/>
  </w:num>
  <w:num w:numId="21">
    <w:abstractNumId w:val="43"/>
  </w:num>
  <w:num w:numId="22">
    <w:abstractNumId w:val="8"/>
  </w:num>
  <w:num w:numId="23">
    <w:abstractNumId w:val="23"/>
  </w:num>
  <w:num w:numId="24">
    <w:abstractNumId w:val="27"/>
  </w:num>
  <w:num w:numId="25">
    <w:abstractNumId w:val="28"/>
  </w:num>
  <w:num w:numId="26">
    <w:abstractNumId w:val="5"/>
  </w:num>
  <w:num w:numId="27">
    <w:abstractNumId w:val="22"/>
  </w:num>
  <w:num w:numId="28">
    <w:abstractNumId w:val="45"/>
  </w:num>
  <w:num w:numId="29">
    <w:abstractNumId w:val="25"/>
  </w:num>
  <w:num w:numId="30">
    <w:abstractNumId w:val="19"/>
  </w:num>
  <w:num w:numId="31">
    <w:abstractNumId w:val="11"/>
  </w:num>
  <w:num w:numId="32">
    <w:abstractNumId w:val="31"/>
  </w:num>
  <w:num w:numId="33">
    <w:abstractNumId w:val="33"/>
  </w:num>
  <w:num w:numId="34">
    <w:abstractNumId w:val="46"/>
  </w:num>
  <w:num w:numId="35">
    <w:abstractNumId w:val="29"/>
  </w:num>
  <w:num w:numId="36">
    <w:abstractNumId w:val="36"/>
  </w:num>
  <w:num w:numId="37">
    <w:abstractNumId w:val="48"/>
  </w:num>
  <w:num w:numId="38">
    <w:abstractNumId w:val="12"/>
  </w:num>
  <w:num w:numId="39">
    <w:abstractNumId w:val="0"/>
  </w:num>
  <w:num w:numId="40">
    <w:abstractNumId w:val="6"/>
  </w:num>
  <w:num w:numId="41">
    <w:abstractNumId w:val="3"/>
  </w:num>
  <w:num w:numId="42">
    <w:abstractNumId w:val="14"/>
  </w:num>
  <w:num w:numId="43">
    <w:abstractNumId w:val="10"/>
  </w:num>
  <w:num w:numId="44">
    <w:abstractNumId w:val="24"/>
  </w:num>
  <w:num w:numId="45">
    <w:abstractNumId w:val="9"/>
  </w:num>
  <w:num w:numId="46">
    <w:abstractNumId w:val="21"/>
  </w:num>
  <w:num w:numId="47">
    <w:abstractNumId w:val="15"/>
  </w:num>
  <w:num w:numId="48">
    <w:abstractNumId w:val="16"/>
  </w:num>
  <w:num w:numId="49">
    <w:abstractNumId w:val="30"/>
  </w:num>
  <w:num w:numId="5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grammar="clean"/>
  <w:doNotTrackMoves/>
  <w:defaultTabStop w:val="709"/>
  <w:hyphenationZone w:val="283"/>
  <w:evenAndOddHeaders/>
  <w:characterSpacingControl w:val="doNotCompress"/>
  <w:compat>
    <w:useFELayout/>
  </w:compat>
  <w:rsids>
    <w:rsidRoot w:val="00966A15"/>
    <w:rsid w:val="000219B0"/>
    <w:rsid w:val="00033782"/>
    <w:rsid w:val="00060009"/>
    <w:rsid w:val="000615B6"/>
    <w:rsid w:val="00096348"/>
    <w:rsid w:val="000A76DF"/>
    <w:rsid w:val="000B7DB6"/>
    <w:rsid w:val="000E2AB1"/>
    <w:rsid w:val="000E5A97"/>
    <w:rsid w:val="0011168E"/>
    <w:rsid w:val="00125BA6"/>
    <w:rsid w:val="00171DEA"/>
    <w:rsid w:val="00193B41"/>
    <w:rsid w:val="001E5E50"/>
    <w:rsid w:val="00230C42"/>
    <w:rsid w:val="002525F7"/>
    <w:rsid w:val="00286675"/>
    <w:rsid w:val="00286812"/>
    <w:rsid w:val="002C08C9"/>
    <w:rsid w:val="00326227"/>
    <w:rsid w:val="00341583"/>
    <w:rsid w:val="00356FB5"/>
    <w:rsid w:val="00373E03"/>
    <w:rsid w:val="00397D91"/>
    <w:rsid w:val="003F4DCE"/>
    <w:rsid w:val="004063A1"/>
    <w:rsid w:val="004A2CDC"/>
    <w:rsid w:val="004A2EE6"/>
    <w:rsid w:val="004F58F4"/>
    <w:rsid w:val="005023A3"/>
    <w:rsid w:val="00542A97"/>
    <w:rsid w:val="00551F4F"/>
    <w:rsid w:val="00570BD8"/>
    <w:rsid w:val="00575791"/>
    <w:rsid w:val="00594FE2"/>
    <w:rsid w:val="005A218E"/>
    <w:rsid w:val="005A4DA5"/>
    <w:rsid w:val="005F21BA"/>
    <w:rsid w:val="00614262"/>
    <w:rsid w:val="006308B2"/>
    <w:rsid w:val="006A03AD"/>
    <w:rsid w:val="006B22F2"/>
    <w:rsid w:val="006E06E6"/>
    <w:rsid w:val="006F58B4"/>
    <w:rsid w:val="0071604E"/>
    <w:rsid w:val="007212AD"/>
    <w:rsid w:val="00746A31"/>
    <w:rsid w:val="00767EBE"/>
    <w:rsid w:val="00794E08"/>
    <w:rsid w:val="007B7D2A"/>
    <w:rsid w:val="007D01C7"/>
    <w:rsid w:val="007D436F"/>
    <w:rsid w:val="007F33DD"/>
    <w:rsid w:val="00834F2F"/>
    <w:rsid w:val="00837097"/>
    <w:rsid w:val="008503A5"/>
    <w:rsid w:val="0086591A"/>
    <w:rsid w:val="0086700F"/>
    <w:rsid w:val="00886683"/>
    <w:rsid w:val="008906F8"/>
    <w:rsid w:val="008A3EA3"/>
    <w:rsid w:val="008C4070"/>
    <w:rsid w:val="008D6BB0"/>
    <w:rsid w:val="00901229"/>
    <w:rsid w:val="009037D2"/>
    <w:rsid w:val="00914A8A"/>
    <w:rsid w:val="0092574D"/>
    <w:rsid w:val="00931302"/>
    <w:rsid w:val="00933587"/>
    <w:rsid w:val="00960DCC"/>
    <w:rsid w:val="00965374"/>
    <w:rsid w:val="00966A15"/>
    <w:rsid w:val="0097162E"/>
    <w:rsid w:val="009E2C04"/>
    <w:rsid w:val="009E590B"/>
    <w:rsid w:val="00A0298D"/>
    <w:rsid w:val="00A06E63"/>
    <w:rsid w:val="00A32CEE"/>
    <w:rsid w:val="00A56444"/>
    <w:rsid w:val="00A76898"/>
    <w:rsid w:val="00AA3BFC"/>
    <w:rsid w:val="00AB3A61"/>
    <w:rsid w:val="00AD19C6"/>
    <w:rsid w:val="00AE497E"/>
    <w:rsid w:val="00AF36A0"/>
    <w:rsid w:val="00B16958"/>
    <w:rsid w:val="00B33FC0"/>
    <w:rsid w:val="00B43E37"/>
    <w:rsid w:val="00B44993"/>
    <w:rsid w:val="00B5481C"/>
    <w:rsid w:val="00B70C60"/>
    <w:rsid w:val="00B82188"/>
    <w:rsid w:val="00B87258"/>
    <w:rsid w:val="00BA584A"/>
    <w:rsid w:val="00BC0773"/>
    <w:rsid w:val="00C076C9"/>
    <w:rsid w:val="00C242E6"/>
    <w:rsid w:val="00C37E58"/>
    <w:rsid w:val="00C674E4"/>
    <w:rsid w:val="00C74FBE"/>
    <w:rsid w:val="00C807A8"/>
    <w:rsid w:val="00CA4D69"/>
    <w:rsid w:val="00CE6934"/>
    <w:rsid w:val="00D25E86"/>
    <w:rsid w:val="00D44591"/>
    <w:rsid w:val="00D65B09"/>
    <w:rsid w:val="00D736D3"/>
    <w:rsid w:val="00D77223"/>
    <w:rsid w:val="00D8413C"/>
    <w:rsid w:val="00D92E87"/>
    <w:rsid w:val="00D9474C"/>
    <w:rsid w:val="00DC2F1E"/>
    <w:rsid w:val="00DD7F8B"/>
    <w:rsid w:val="00DE102C"/>
    <w:rsid w:val="00DF1E4C"/>
    <w:rsid w:val="00E3578E"/>
    <w:rsid w:val="00E446E7"/>
    <w:rsid w:val="00E65594"/>
    <w:rsid w:val="00EA6E6D"/>
    <w:rsid w:val="00EC4DAF"/>
    <w:rsid w:val="00F20365"/>
    <w:rsid w:val="00F568DC"/>
    <w:rsid w:val="00F74F10"/>
    <w:rsid w:val="00F81722"/>
    <w:rsid w:val="00F90BB3"/>
    <w:rsid w:val="00F916DA"/>
    <w:rsid w:val="00FE34AC"/>
  </w:rsids>
  <m:mathPr>
    <m:mathFont m:val="Wingdings 2"/>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20365"/>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customStyle="1" w:styleId="Predefinito">
    <w:name w:val="Predefinito"/>
    <w:rsid w:val="00966A15"/>
    <w:pPr>
      <w:suppressAutoHyphens/>
      <w:spacing w:after="0" w:line="276" w:lineRule="auto"/>
    </w:pPr>
    <w:rPr>
      <w:rFonts w:ascii="Arial" w:eastAsia="Arial" w:hAnsi="Arial" w:cs="Arial"/>
      <w:color w:val="000000"/>
      <w:sz w:val="22"/>
      <w:szCs w:val="22"/>
      <w:lang w:val="en-US" w:eastAsia="zh-CN" w:bidi="en-US"/>
    </w:rPr>
  </w:style>
  <w:style w:type="paragraph" w:customStyle="1" w:styleId="Intestazione1">
    <w:name w:val="Intestazione 1"/>
    <w:basedOn w:val="Predefinito"/>
    <w:next w:val="Corpotesto"/>
    <w:rsid w:val="00966A15"/>
    <w:pPr>
      <w:numPr>
        <w:numId w:val="1"/>
      </w:numPr>
      <w:spacing w:before="480" w:after="120"/>
      <w:outlineLvl w:val="0"/>
    </w:pPr>
    <w:rPr>
      <w:b/>
      <w:bCs/>
      <w:sz w:val="36"/>
      <w:szCs w:val="36"/>
    </w:rPr>
  </w:style>
  <w:style w:type="paragraph" w:customStyle="1" w:styleId="Intestazione2">
    <w:name w:val="Intestazione 2"/>
    <w:basedOn w:val="Predefinito"/>
    <w:next w:val="Corpotesto"/>
    <w:rsid w:val="00966A15"/>
    <w:pPr>
      <w:numPr>
        <w:ilvl w:val="1"/>
        <w:numId w:val="1"/>
      </w:numPr>
      <w:spacing w:before="360" w:after="80"/>
      <w:outlineLvl w:val="1"/>
    </w:pPr>
    <w:rPr>
      <w:b/>
      <w:bCs/>
      <w:sz w:val="28"/>
      <w:szCs w:val="28"/>
    </w:rPr>
  </w:style>
  <w:style w:type="paragraph" w:customStyle="1" w:styleId="Intestazione3">
    <w:name w:val="Intestazione 3"/>
    <w:basedOn w:val="Predefinito"/>
    <w:next w:val="Corpotesto"/>
    <w:rsid w:val="00966A15"/>
    <w:pPr>
      <w:numPr>
        <w:ilvl w:val="2"/>
        <w:numId w:val="1"/>
      </w:numPr>
      <w:spacing w:before="280" w:after="80"/>
      <w:outlineLvl w:val="2"/>
    </w:pPr>
    <w:rPr>
      <w:b/>
      <w:bCs/>
      <w:color w:val="666666"/>
      <w:sz w:val="24"/>
      <w:szCs w:val="24"/>
    </w:rPr>
  </w:style>
  <w:style w:type="paragraph" w:customStyle="1" w:styleId="Intestazione4">
    <w:name w:val="Intestazione 4"/>
    <w:basedOn w:val="Predefinito"/>
    <w:next w:val="Corpotesto"/>
    <w:rsid w:val="00966A15"/>
    <w:pPr>
      <w:numPr>
        <w:ilvl w:val="3"/>
        <w:numId w:val="1"/>
      </w:numPr>
      <w:spacing w:before="240" w:after="40"/>
      <w:outlineLvl w:val="3"/>
    </w:pPr>
    <w:rPr>
      <w:i/>
      <w:iCs/>
      <w:color w:val="666666"/>
    </w:rPr>
  </w:style>
  <w:style w:type="paragraph" w:customStyle="1" w:styleId="Intestazione5">
    <w:name w:val="Intestazione 5"/>
    <w:basedOn w:val="Predefinito"/>
    <w:next w:val="Corpotesto"/>
    <w:rsid w:val="00966A15"/>
    <w:pPr>
      <w:numPr>
        <w:ilvl w:val="4"/>
        <w:numId w:val="1"/>
      </w:numPr>
      <w:spacing w:before="220" w:after="40"/>
      <w:outlineLvl w:val="4"/>
    </w:pPr>
    <w:rPr>
      <w:b/>
      <w:bCs/>
      <w:color w:val="666666"/>
      <w:sz w:val="20"/>
      <w:szCs w:val="20"/>
    </w:rPr>
  </w:style>
  <w:style w:type="paragraph" w:customStyle="1" w:styleId="Intestazione6">
    <w:name w:val="Intestazione 6"/>
    <w:basedOn w:val="Predefinito"/>
    <w:next w:val="Corpotesto"/>
    <w:rsid w:val="00966A15"/>
    <w:pPr>
      <w:numPr>
        <w:ilvl w:val="5"/>
        <w:numId w:val="1"/>
      </w:numPr>
      <w:spacing w:before="200" w:after="40"/>
      <w:outlineLvl w:val="5"/>
    </w:pPr>
    <w:rPr>
      <w:i/>
      <w:iCs/>
      <w:color w:val="666666"/>
      <w:sz w:val="20"/>
      <w:szCs w:val="20"/>
    </w:rPr>
  </w:style>
  <w:style w:type="character" w:customStyle="1" w:styleId="WW8Num2z0">
    <w:name w:val="WW8Num2z0"/>
    <w:rsid w:val="00966A15"/>
    <w:rPr>
      <w:rFonts w:ascii="Arial" w:eastAsia="Arial" w:hAnsi="Arial" w:cs="Arial"/>
      <w:b/>
      <w:bCs/>
      <w:i w:val="0"/>
      <w:iCs w:val="0"/>
      <w:strike w:val="0"/>
      <w:dstrike w:val="0"/>
      <w:color w:val="000000"/>
      <w:sz w:val="22"/>
      <w:szCs w:val="22"/>
      <w:u w:val="none"/>
    </w:rPr>
  </w:style>
  <w:style w:type="character" w:customStyle="1" w:styleId="WW8Num3z0">
    <w:name w:val="WW8Num3z0"/>
    <w:rsid w:val="00966A15"/>
    <w:rPr>
      <w:rFonts w:ascii="Arial" w:eastAsia="Arial" w:hAnsi="Arial" w:cs="Arial"/>
      <w:b w:val="0"/>
      <w:bCs w:val="0"/>
      <w:i w:val="0"/>
      <w:iCs w:val="0"/>
      <w:strike w:val="0"/>
      <w:dstrike w:val="0"/>
      <w:color w:val="000000"/>
      <w:sz w:val="22"/>
      <w:szCs w:val="22"/>
      <w:u w:val="none"/>
    </w:rPr>
  </w:style>
  <w:style w:type="character" w:customStyle="1" w:styleId="WW8Num7z0">
    <w:name w:val="WW8Num7z0"/>
    <w:rsid w:val="00966A15"/>
    <w:rPr>
      <w:rFonts w:ascii="Symbol" w:hAnsi="Symbol" w:cs="OpenSymbol"/>
    </w:rPr>
  </w:style>
  <w:style w:type="character" w:customStyle="1" w:styleId="WW8Num8z0">
    <w:name w:val="WW8Num8z0"/>
    <w:rsid w:val="00966A15"/>
    <w:rPr>
      <w:rFonts w:ascii="Symbol" w:hAnsi="Symbol" w:cs="OpenSymbol"/>
    </w:rPr>
  </w:style>
  <w:style w:type="character" w:customStyle="1" w:styleId="WW8Num9z0">
    <w:name w:val="WW8Num9z0"/>
    <w:rsid w:val="00966A15"/>
    <w:rPr>
      <w:rFonts w:ascii="Symbol" w:hAnsi="Symbol" w:cs="OpenSymbol"/>
    </w:rPr>
  </w:style>
  <w:style w:type="character" w:customStyle="1" w:styleId="Footnotereference">
    <w:name w:val="Footnote reference"/>
    <w:basedOn w:val="Caratterepredefinitoparagrafo"/>
    <w:rsid w:val="00966A15"/>
    <w:rPr>
      <w:vertAlign w:val="superscript"/>
    </w:rPr>
  </w:style>
  <w:style w:type="character" w:customStyle="1" w:styleId="List1Level0">
    <w:name w:val="List1Level0"/>
    <w:rsid w:val="00966A15"/>
    <w:rPr>
      <w:rFonts w:ascii="Arial" w:eastAsia="Arial" w:hAnsi="Arial" w:cs="Arial"/>
      <w:b/>
      <w:bCs/>
      <w:i w:val="0"/>
      <w:iCs w:val="0"/>
      <w:strike w:val="0"/>
      <w:dstrike w:val="0"/>
      <w:color w:val="000000"/>
      <w:sz w:val="22"/>
      <w:szCs w:val="22"/>
      <w:u w:val="none"/>
    </w:rPr>
  </w:style>
  <w:style w:type="character" w:customStyle="1" w:styleId="List1Level1">
    <w:name w:val="List1Level1"/>
    <w:rsid w:val="00966A15"/>
    <w:rPr>
      <w:rFonts w:ascii="Arial" w:eastAsia="Arial" w:hAnsi="Arial" w:cs="Arial"/>
      <w:b/>
      <w:bCs/>
      <w:i w:val="0"/>
      <w:iCs w:val="0"/>
      <w:strike w:val="0"/>
      <w:dstrike w:val="0"/>
      <w:color w:val="000000"/>
      <w:sz w:val="22"/>
      <w:szCs w:val="22"/>
      <w:u w:val="none"/>
    </w:rPr>
  </w:style>
  <w:style w:type="character" w:customStyle="1" w:styleId="List1Level2">
    <w:name w:val="List1Level2"/>
    <w:rsid w:val="00966A15"/>
    <w:rPr>
      <w:rFonts w:ascii="Arial" w:eastAsia="Arial" w:hAnsi="Arial" w:cs="Arial"/>
      <w:b/>
      <w:bCs/>
      <w:i w:val="0"/>
      <w:iCs w:val="0"/>
      <w:strike w:val="0"/>
      <w:dstrike w:val="0"/>
      <w:color w:val="000000"/>
      <w:sz w:val="22"/>
      <w:szCs w:val="22"/>
      <w:u w:val="none"/>
    </w:rPr>
  </w:style>
  <w:style w:type="character" w:customStyle="1" w:styleId="List1Level3">
    <w:name w:val="List1Level3"/>
    <w:rsid w:val="00966A15"/>
    <w:rPr>
      <w:rFonts w:ascii="Arial" w:eastAsia="Arial" w:hAnsi="Arial" w:cs="Arial"/>
      <w:b/>
      <w:bCs/>
      <w:i w:val="0"/>
      <w:iCs w:val="0"/>
      <w:strike w:val="0"/>
      <w:dstrike w:val="0"/>
      <w:color w:val="000000"/>
      <w:sz w:val="22"/>
      <w:szCs w:val="22"/>
      <w:u w:val="none"/>
    </w:rPr>
  </w:style>
  <w:style w:type="character" w:customStyle="1" w:styleId="List1Level4">
    <w:name w:val="List1Level4"/>
    <w:rsid w:val="00966A15"/>
    <w:rPr>
      <w:rFonts w:ascii="Arial" w:eastAsia="Arial" w:hAnsi="Arial" w:cs="Arial"/>
      <w:b/>
      <w:bCs/>
      <w:i w:val="0"/>
      <w:iCs w:val="0"/>
      <w:strike w:val="0"/>
      <w:dstrike w:val="0"/>
      <w:color w:val="000000"/>
      <w:sz w:val="22"/>
      <w:szCs w:val="22"/>
      <w:u w:val="none"/>
    </w:rPr>
  </w:style>
  <w:style w:type="character" w:customStyle="1" w:styleId="List1Level5">
    <w:name w:val="List1Level5"/>
    <w:rsid w:val="00966A15"/>
    <w:rPr>
      <w:rFonts w:ascii="Arial" w:eastAsia="Arial" w:hAnsi="Arial" w:cs="Arial"/>
      <w:b/>
      <w:bCs/>
      <w:i w:val="0"/>
      <w:iCs w:val="0"/>
      <w:strike w:val="0"/>
      <w:dstrike w:val="0"/>
      <w:color w:val="000000"/>
      <w:sz w:val="22"/>
      <w:szCs w:val="22"/>
      <w:u w:val="none"/>
    </w:rPr>
  </w:style>
  <w:style w:type="character" w:customStyle="1" w:styleId="List1Level6">
    <w:name w:val="List1Level6"/>
    <w:rsid w:val="00966A15"/>
    <w:rPr>
      <w:rFonts w:ascii="Arial" w:eastAsia="Arial" w:hAnsi="Arial" w:cs="Arial"/>
      <w:b/>
      <w:bCs/>
      <w:i w:val="0"/>
      <w:iCs w:val="0"/>
      <w:strike w:val="0"/>
      <w:dstrike w:val="0"/>
      <w:color w:val="000000"/>
      <w:sz w:val="22"/>
      <w:szCs w:val="22"/>
      <w:u w:val="none"/>
    </w:rPr>
  </w:style>
  <w:style w:type="character" w:customStyle="1" w:styleId="List1Level7">
    <w:name w:val="List1Level7"/>
    <w:rsid w:val="00966A15"/>
    <w:rPr>
      <w:rFonts w:ascii="Arial" w:eastAsia="Arial" w:hAnsi="Arial" w:cs="Arial"/>
      <w:b/>
      <w:bCs/>
      <w:i w:val="0"/>
      <w:iCs w:val="0"/>
      <w:strike w:val="0"/>
      <w:dstrike w:val="0"/>
      <w:color w:val="000000"/>
      <w:sz w:val="22"/>
      <w:szCs w:val="22"/>
      <w:u w:val="none"/>
    </w:rPr>
  </w:style>
  <w:style w:type="character" w:customStyle="1" w:styleId="List1Level8">
    <w:name w:val="List1Level8"/>
    <w:rsid w:val="00966A15"/>
    <w:rPr>
      <w:rFonts w:ascii="Arial" w:eastAsia="Arial" w:hAnsi="Arial" w:cs="Arial"/>
      <w:b/>
      <w:bCs/>
      <w:i w:val="0"/>
      <w:iCs w:val="0"/>
      <w:strike w:val="0"/>
      <w:dstrike w:val="0"/>
      <w:color w:val="000000"/>
      <w:sz w:val="22"/>
      <w:szCs w:val="22"/>
      <w:u w:val="none"/>
    </w:rPr>
  </w:style>
  <w:style w:type="character" w:customStyle="1" w:styleId="List2Level0">
    <w:name w:val="List2Level0"/>
    <w:rsid w:val="00966A15"/>
    <w:rPr>
      <w:rFonts w:ascii="Arial" w:eastAsia="Arial" w:hAnsi="Arial" w:cs="Arial"/>
      <w:b w:val="0"/>
      <w:bCs w:val="0"/>
      <w:i w:val="0"/>
      <w:iCs w:val="0"/>
      <w:strike w:val="0"/>
      <w:dstrike w:val="0"/>
      <w:color w:val="000000"/>
      <w:sz w:val="22"/>
      <w:szCs w:val="22"/>
      <w:u w:val="none"/>
    </w:rPr>
  </w:style>
  <w:style w:type="character" w:customStyle="1" w:styleId="List2Level1">
    <w:name w:val="List2Level1"/>
    <w:rsid w:val="00966A15"/>
    <w:rPr>
      <w:rFonts w:ascii="Arial" w:eastAsia="Arial" w:hAnsi="Arial" w:cs="Arial"/>
      <w:b w:val="0"/>
      <w:bCs w:val="0"/>
      <w:i w:val="0"/>
      <w:iCs w:val="0"/>
      <w:strike w:val="0"/>
      <w:dstrike w:val="0"/>
      <w:color w:val="000000"/>
      <w:sz w:val="22"/>
      <w:szCs w:val="22"/>
      <w:u w:val="none"/>
    </w:rPr>
  </w:style>
  <w:style w:type="character" w:customStyle="1" w:styleId="List2Level2">
    <w:name w:val="List2Level2"/>
    <w:rsid w:val="00966A15"/>
    <w:rPr>
      <w:rFonts w:ascii="Arial" w:eastAsia="Arial" w:hAnsi="Arial" w:cs="Arial"/>
      <w:b w:val="0"/>
      <w:bCs w:val="0"/>
      <w:i w:val="0"/>
      <w:iCs w:val="0"/>
      <w:strike w:val="0"/>
      <w:dstrike w:val="0"/>
      <w:color w:val="000000"/>
      <w:sz w:val="22"/>
      <w:szCs w:val="22"/>
      <w:u w:val="none"/>
    </w:rPr>
  </w:style>
  <w:style w:type="character" w:customStyle="1" w:styleId="List2Level3">
    <w:name w:val="List2Level3"/>
    <w:rsid w:val="00966A15"/>
    <w:rPr>
      <w:rFonts w:ascii="Arial" w:eastAsia="Arial" w:hAnsi="Arial" w:cs="Arial"/>
      <w:b w:val="0"/>
      <w:bCs w:val="0"/>
      <w:i w:val="0"/>
      <w:iCs w:val="0"/>
      <w:strike w:val="0"/>
      <w:dstrike w:val="0"/>
      <w:color w:val="000000"/>
      <w:sz w:val="22"/>
      <w:szCs w:val="22"/>
      <w:u w:val="none"/>
    </w:rPr>
  </w:style>
  <w:style w:type="character" w:customStyle="1" w:styleId="List2Level4">
    <w:name w:val="List2Level4"/>
    <w:rsid w:val="00966A15"/>
    <w:rPr>
      <w:rFonts w:ascii="Arial" w:eastAsia="Arial" w:hAnsi="Arial" w:cs="Arial"/>
      <w:b w:val="0"/>
      <w:bCs w:val="0"/>
      <w:i w:val="0"/>
      <w:iCs w:val="0"/>
      <w:strike w:val="0"/>
      <w:dstrike w:val="0"/>
      <w:color w:val="000000"/>
      <w:sz w:val="22"/>
      <w:szCs w:val="22"/>
      <w:u w:val="none"/>
    </w:rPr>
  </w:style>
  <w:style w:type="character" w:customStyle="1" w:styleId="List2Level5">
    <w:name w:val="List2Level5"/>
    <w:rsid w:val="00966A15"/>
    <w:rPr>
      <w:rFonts w:ascii="Arial" w:eastAsia="Arial" w:hAnsi="Arial" w:cs="Arial"/>
      <w:b w:val="0"/>
      <w:bCs w:val="0"/>
      <w:i w:val="0"/>
      <w:iCs w:val="0"/>
      <w:strike w:val="0"/>
      <w:dstrike w:val="0"/>
      <w:color w:val="000000"/>
      <w:sz w:val="22"/>
      <w:szCs w:val="22"/>
      <w:u w:val="none"/>
    </w:rPr>
  </w:style>
  <w:style w:type="character" w:customStyle="1" w:styleId="List2Level6">
    <w:name w:val="List2Level6"/>
    <w:rsid w:val="00966A15"/>
    <w:rPr>
      <w:rFonts w:ascii="Arial" w:eastAsia="Arial" w:hAnsi="Arial" w:cs="Arial"/>
      <w:b w:val="0"/>
      <w:bCs w:val="0"/>
      <w:i w:val="0"/>
      <w:iCs w:val="0"/>
      <w:strike w:val="0"/>
      <w:dstrike w:val="0"/>
      <w:color w:val="000000"/>
      <w:sz w:val="22"/>
      <w:szCs w:val="22"/>
      <w:u w:val="none"/>
    </w:rPr>
  </w:style>
  <w:style w:type="character" w:customStyle="1" w:styleId="List2Level7">
    <w:name w:val="List2Level7"/>
    <w:rsid w:val="00966A15"/>
    <w:rPr>
      <w:rFonts w:ascii="Arial" w:eastAsia="Arial" w:hAnsi="Arial" w:cs="Arial"/>
      <w:b w:val="0"/>
      <w:bCs w:val="0"/>
      <w:i w:val="0"/>
      <w:iCs w:val="0"/>
      <w:strike w:val="0"/>
      <w:dstrike w:val="0"/>
      <w:color w:val="000000"/>
      <w:sz w:val="22"/>
      <w:szCs w:val="22"/>
      <w:u w:val="none"/>
    </w:rPr>
  </w:style>
  <w:style w:type="character" w:customStyle="1" w:styleId="List2Level8">
    <w:name w:val="List2Level8"/>
    <w:rsid w:val="00966A15"/>
    <w:rPr>
      <w:rFonts w:ascii="Arial" w:eastAsia="Arial" w:hAnsi="Arial" w:cs="Arial"/>
      <w:b w:val="0"/>
      <w:bCs w:val="0"/>
      <w:i w:val="0"/>
      <w:iCs w:val="0"/>
      <w:strike w:val="0"/>
      <w:dstrike w:val="0"/>
      <w:color w:val="000000"/>
      <w:sz w:val="22"/>
      <w:szCs w:val="22"/>
      <w:u w:val="none"/>
    </w:rPr>
  </w:style>
  <w:style w:type="character" w:customStyle="1" w:styleId="Caratteredellanota">
    <w:name w:val="Carattere della nota"/>
    <w:rsid w:val="00966A15"/>
  </w:style>
  <w:style w:type="character" w:customStyle="1" w:styleId="CollegamentoInternet">
    <w:name w:val="Collegamento Internet"/>
    <w:rsid w:val="00966A15"/>
    <w:rPr>
      <w:color w:val="000080"/>
      <w:u w:val="single"/>
      <w:lang w:val="it-IT" w:bidi="it-IT"/>
    </w:rPr>
  </w:style>
  <w:style w:type="character" w:styleId="Rimandonotaapidipagina">
    <w:name w:val="footnote reference"/>
    <w:rsid w:val="00966A15"/>
    <w:rPr>
      <w:vertAlign w:val="superscript"/>
    </w:rPr>
  </w:style>
  <w:style w:type="character" w:customStyle="1" w:styleId="Caratteredinumerazione">
    <w:name w:val="Carattere di numerazione"/>
    <w:rsid w:val="00966A15"/>
  </w:style>
  <w:style w:type="character" w:customStyle="1" w:styleId="Punti">
    <w:name w:val="Punti"/>
    <w:rsid w:val="00966A15"/>
    <w:rPr>
      <w:rFonts w:ascii="OpenSymbol" w:eastAsia="OpenSymbol" w:hAnsi="OpenSymbol" w:cs="OpenSymbol"/>
    </w:rPr>
  </w:style>
  <w:style w:type="paragraph" w:styleId="Intestazione">
    <w:name w:val="header"/>
    <w:basedOn w:val="Predefinito"/>
    <w:next w:val="Corpotesto"/>
    <w:rsid w:val="00966A15"/>
    <w:pPr>
      <w:keepNext/>
      <w:spacing w:before="240" w:after="120"/>
    </w:pPr>
    <w:rPr>
      <w:rFonts w:eastAsia="Arial Unicode MS" w:cs="Arial Unicode MS"/>
      <w:sz w:val="28"/>
      <w:szCs w:val="28"/>
    </w:rPr>
  </w:style>
  <w:style w:type="paragraph" w:customStyle="1" w:styleId="Corpotesto">
    <w:name w:val="Corpo testo"/>
    <w:basedOn w:val="Predefinito"/>
    <w:rsid w:val="00966A15"/>
    <w:pPr>
      <w:spacing w:after="120"/>
    </w:pPr>
  </w:style>
  <w:style w:type="paragraph" w:styleId="Elenco">
    <w:name w:val="List"/>
    <w:basedOn w:val="Corpotesto"/>
    <w:rsid w:val="00966A15"/>
  </w:style>
  <w:style w:type="paragraph" w:styleId="Didascalia">
    <w:name w:val="caption"/>
    <w:basedOn w:val="Predefinito"/>
    <w:rsid w:val="00966A15"/>
    <w:pPr>
      <w:suppressLineNumbers/>
      <w:spacing w:before="120" w:after="120"/>
    </w:pPr>
    <w:rPr>
      <w:i/>
      <w:iCs/>
      <w:sz w:val="24"/>
      <w:szCs w:val="24"/>
    </w:rPr>
  </w:style>
  <w:style w:type="paragraph" w:customStyle="1" w:styleId="Indice">
    <w:name w:val="Indice"/>
    <w:basedOn w:val="Predefinito"/>
    <w:rsid w:val="00966A15"/>
    <w:pPr>
      <w:suppressLineNumbers/>
    </w:pPr>
  </w:style>
  <w:style w:type="paragraph" w:customStyle="1" w:styleId="Intestazione10">
    <w:name w:val="Intestazione1"/>
    <w:basedOn w:val="Predefinito"/>
    <w:next w:val="Corpotesto"/>
    <w:rsid w:val="00966A15"/>
    <w:pPr>
      <w:keepNext/>
      <w:spacing w:before="240" w:after="120"/>
    </w:pPr>
    <w:rPr>
      <w:rFonts w:eastAsia="Arial Unicode MS" w:cs="Tahoma"/>
      <w:sz w:val="28"/>
      <w:szCs w:val="28"/>
    </w:rPr>
  </w:style>
  <w:style w:type="paragraph" w:customStyle="1" w:styleId="Nessunelenco1">
    <w:name w:val="Nessun elenco1"/>
    <w:rsid w:val="00966A15"/>
    <w:pPr>
      <w:suppressAutoHyphens/>
    </w:pPr>
    <w:rPr>
      <w:rFonts w:ascii="Times New Roman" w:eastAsia="Times New Roman" w:hAnsi="Times New Roman" w:cs="Times New Roman"/>
      <w:sz w:val="20"/>
      <w:szCs w:val="20"/>
      <w:lang w:val="en-US" w:eastAsia="zh-CN" w:bidi="en-US"/>
    </w:rPr>
  </w:style>
  <w:style w:type="paragraph" w:styleId="Titolo">
    <w:name w:val="Title"/>
    <w:basedOn w:val="Predefinito"/>
    <w:next w:val="Sottotitolo"/>
    <w:rsid w:val="00966A15"/>
    <w:pPr>
      <w:spacing w:before="480" w:after="120"/>
    </w:pPr>
    <w:rPr>
      <w:b/>
      <w:bCs/>
      <w:sz w:val="72"/>
      <w:szCs w:val="72"/>
    </w:rPr>
  </w:style>
  <w:style w:type="paragraph" w:styleId="Sottotitolo">
    <w:name w:val="Subtitle"/>
    <w:basedOn w:val="Predefinito"/>
    <w:next w:val="Corpotesto"/>
    <w:rsid w:val="00966A15"/>
    <w:pPr>
      <w:spacing w:before="360" w:after="80"/>
    </w:pPr>
    <w:rPr>
      <w:rFonts w:ascii="Georgia" w:eastAsia="Georgia" w:hAnsi="Georgia" w:cs="Georgia"/>
      <w:i/>
      <w:iCs/>
      <w:color w:val="666666"/>
      <w:sz w:val="48"/>
      <w:szCs w:val="48"/>
    </w:rPr>
  </w:style>
  <w:style w:type="paragraph" w:customStyle="1" w:styleId="Footnotetext">
    <w:name w:val="Footnote text"/>
    <w:basedOn w:val="Predefinito"/>
    <w:rsid w:val="00966A15"/>
    <w:rPr>
      <w:sz w:val="20"/>
      <w:szCs w:val="20"/>
    </w:rPr>
  </w:style>
  <w:style w:type="paragraph" w:customStyle="1" w:styleId="Notaapipagina">
    <w:name w:val="Nota a piè pagina"/>
    <w:basedOn w:val="Predefinito"/>
    <w:rsid w:val="00966A15"/>
    <w:pPr>
      <w:suppressLineNumbers/>
      <w:ind w:left="283" w:hanging="283"/>
    </w:pPr>
    <w:rPr>
      <w:sz w:val="20"/>
      <w:szCs w:val="20"/>
    </w:rPr>
  </w:style>
  <w:style w:type="paragraph" w:customStyle="1" w:styleId="Rigadintestazione">
    <w:name w:val="Riga d'intestazione"/>
    <w:basedOn w:val="Predefinito"/>
    <w:rsid w:val="00966A15"/>
    <w:pPr>
      <w:suppressLineNumbers/>
      <w:tabs>
        <w:tab w:val="center" w:pos="4680"/>
        <w:tab w:val="right" w:pos="9360"/>
      </w:tabs>
    </w:pPr>
  </w:style>
  <w:style w:type="paragraph" w:styleId="Pidipagina">
    <w:name w:val="footer"/>
    <w:basedOn w:val="Predefinito"/>
    <w:rsid w:val="00966A15"/>
    <w:pPr>
      <w:suppressLineNumbers/>
      <w:tabs>
        <w:tab w:val="center" w:pos="4680"/>
        <w:tab w:val="right" w:pos="9360"/>
      </w:tabs>
    </w:pPr>
  </w:style>
  <w:style w:type="paragraph" w:customStyle="1" w:styleId="Contenutotabella">
    <w:name w:val="Contenuto tabella"/>
    <w:basedOn w:val="Predefinito"/>
    <w:rsid w:val="00966A15"/>
    <w:pPr>
      <w:suppressLineNumbers/>
    </w:pPr>
  </w:style>
  <w:style w:type="paragraph" w:customStyle="1" w:styleId="Intestazionetabella">
    <w:name w:val="Intestazione tabella"/>
    <w:basedOn w:val="Contenutotabella"/>
    <w:rsid w:val="00966A15"/>
    <w:pPr>
      <w:jc w:val="center"/>
    </w:pPr>
    <w:rPr>
      <w:b/>
      <w:bC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mna.it/apps/clast" TargetMode="External"/></Relationships>
</file>

<file path=word/_rels/footer2.xml.rels><?xml version="1.0" encoding="UTF-8" standalone="yes"?>
<Relationships xmlns="http://schemas.openxmlformats.org/package/2006/relationships"><Relationship Id="rId11" Type="http://schemas.openxmlformats.org/officeDocument/2006/relationships/hyperlink" Target="http://www.mna.it/apps/clast/" TargetMode="External"/><Relationship Id="rId12" Type="http://schemas.openxmlformats.org/officeDocument/2006/relationships/hyperlink" Target="http://www.mna.it/apps/clast/" TargetMode="External"/><Relationship Id="rId1" Type="http://schemas.openxmlformats.org/officeDocument/2006/relationships/hyperlink" Target="http://www.mna.it/apps/clast/" TargetMode="External"/><Relationship Id="rId2" Type="http://schemas.openxmlformats.org/officeDocument/2006/relationships/hyperlink" Target="http://www.mna.it/apps/clast/" TargetMode="External"/><Relationship Id="rId3" Type="http://schemas.openxmlformats.org/officeDocument/2006/relationships/hyperlink" Target="http://www.mna.it/apps/clast/" TargetMode="External"/><Relationship Id="rId4" Type="http://schemas.openxmlformats.org/officeDocument/2006/relationships/hyperlink" Target="http://www.mna.it/apps/clast/" TargetMode="External"/><Relationship Id="rId5" Type="http://schemas.openxmlformats.org/officeDocument/2006/relationships/hyperlink" Target="http://www.mna.it/apps/clast/" TargetMode="External"/><Relationship Id="rId6" Type="http://schemas.openxmlformats.org/officeDocument/2006/relationships/hyperlink" Target="http://www.mna.it/apps/clast/" TargetMode="External"/><Relationship Id="rId7" Type="http://schemas.openxmlformats.org/officeDocument/2006/relationships/hyperlink" Target="http://www.mna.it/apps/clast/" TargetMode="External"/><Relationship Id="rId8" Type="http://schemas.openxmlformats.org/officeDocument/2006/relationships/hyperlink" Target="http://www.mna.it/apps/clast/" TargetMode="External"/><Relationship Id="rId9" Type="http://schemas.openxmlformats.org/officeDocument/2006/relationships/hyperlink" Target="http://www.mna.it/apps/clast/" TargetMode="External"/><Relationship Id="rId10" Type="http://schemas.openxmlformats.org/officeDocument/2006/relationships/hyperlink" Target="http://www.mna.it/apps/cl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12</Pages>
  <Words>1963</Words>
  <Characters>11190</Characters>
  <Application>Microsoft Word 12.0.0</Application>
  <DocSecurity>0</DocSecurity>
  <Lines>93</Lines>
  <Paragraphs>22</Paragraphs>
  <ScaleCrop>false</ScaleCrop>
  <Company>mt</Company>
  <LinksUpToDate>false</LinksUpToDate>
  <CharactersWithSpaces>13742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CLAST - SCHEDA INSEGNANTE</dc:title>
  <dc:creator>pr43417</dc:creator>
  <cp:lastModifiedBy>maca</cp:lastModifiedBy>
  <cp:revision>124</cp:revision>
  <cp:lastPrinted>2013-02-05T21:04:00Z</cp:lastPrinted>
  <dcterms:created xsi:type="dcterms:W3CDTF">2013-02-05T19:37:00Z</dcterms:created>
  <dcterms:modified xsi:type="dcterms:W3CDTF">2013-02-05T21:04:00Z</dcterms:modified>
</cp:coreProperties>
</file>